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25167" w14:textId="52BDB96D" w:rsidR="00E60156" w:rsidRPr="00CD4C5E" w:rsidRDefault="00E60156" w:rsidP="00D10475">
      <w:pPr>
        <w:rPr>
          <w:rFonts w:ascii="Arial" w:hAnsi="Arial" w:cs="Arial"/>
        </w:rPr>
      </w:pPr>
      <w:bookmarkStart w:id="0" w:name="_Hlk76555766"/>
    </w:p>
    <w:p w14:paraId="537F6689" w14:textId="6E75BF33" w:rsidR="00E60156" w:rsidRPr="00CD4C5E" w:rsidRDefault="00E60156" w:rsidP="00D10475">
      <w:pPr>
        <w:rPr>
          <w:rFonts w:ascii="Arial" w:hAnsi="Arial" w:cs="Arial"/>
        </w:rPr>
      </w:pPr>
    </w:p>
    <w:p w14:paraId="3634F200" w14:textId="2834C830" w:rsidR="00E60156" w:rsidRPr="00CD4C5E" w:rsidRDefault="00E60156" w:rsidP="00D10475">
      <w:pPr>
        <w:rPr>
          <w:rFonts w:ascii="Arial" w:hAnsi="Arial" w:cs="Arial"/>
        </w:rPr>
      </w:pPr>
    </w:p>
    <w:p w14:paraId="0BF09948" w14:textId="28350958" w:rsidR="00E60156" w:rsidRPr="00CD4C5E" w:rsidRDefault="00E60156" w:rsidP="00D10475">
      <w:pPr>
        <w:rPr>
          <w:rFonts w:ascii="Arial" w:hAnsi="Arial" w:cs="Arial"/>
        </w:rPr>
      </w:pPr>
    </w:p>
    <w:p w14:paraId="15B43290" w14:textId="3D047DA1" w:rsidR="00E60156" w:rsidRPr="00CD4C5E" w:rsidRDefault="00E60156" w:rsidP="00D10475">
      <w:pPr>
        <w:rPr>
          <w:rFonts w:ascii="Arial" w:hAnsi="Arial" w:cs="Arial"/>
        </w:rPr>
      </w:pPr>
    </w:p>
    <w:p w14:paraId="70544F9E" w14:textId="6D7F6133" w:rsidR="00E60156" w:rsidRPr="00CD4C5E" w:rsidRDefault="00E60156" w:rsidP="00D10475">
      <w:pPr>
        <w:rPr>
          <w:rFonts w:ascii="Arial" w:hAnsi="Arial" w:cs="Arial"/>
        </w:rPr>
      </w:pPr>
    </w:p>
    <w:p w14:paraId="4AC0C4A8" w14:textId="7A3C0AF8" w:rsidR="00E60156" w:rsidRPr="00CD4C5E" w:rsidRDefault="00E60156" w:rsidP="00D10475">
      <w:pPr>
        <w:rPr>
          <w:rFonts w:ascii="Arial" w:hAnsi="Arial" w:cs="Arial"/>
        </w:rPr>
      </w:pPr>
    </w:p>
    <w:p w14:paraId="6C7DB5D1" w14:textId="2DB4F828" w:rsidR="00E60156" w:rsidRPr="00CD4C5E" w:rsidRDefault="00E60156" w:rsidP="00D10475">
      <w:pPr>
        <w:rPr>
          <w:rFonts w:ascii="Arial" w:hAnsi="Arial" w:cs="Arial"/>
        </w:rPr>
      </w:pPr>
    </w:p>
    <w:p w14:paraId="12A0D94C" w14:textId="3FBCE604" w:rsidR="00E60156" w:rsidRPr="00CD4C5E" w:rsidRDefault="00E60156" w:rsidP="00D10475">
      <w:pPr>
        <w:rPr>
          <w:rFonts w:ascii="Arial" w:hAnsi="Arial" w:cs="Arial"/>
        </w:rPr>
      </w:pPr>
    </w:p>
    <w:p w14:paraId="4CD10424" w14:textId="0998A702" w:rsidR="00E60156" w:rsidRPr="00CD4C5E" w:rsidRDefault="00E60156" w:rsidP="00D10475">
      <w:pPr>
        <w:rPr>
          <w:rFonts w:ascii="Arial" w:hAnsi="Arial" w:cs="Arial"/>
        </w:rPr>
      </w:pPr>
    </w:p>
    <w:p w14:paraId="404BA79B" w14:textId="3169C1C5" w:rsidR="00E60156" w:rsidRPr="00CD4C5E" w:rsidRDefault="00E60156" w:rsidP="00D10475">
      <w:pPr>
        <w:rPr>
          <w:rFonts w:ascii="Arial" w:hAnsi="Arial" w:cs="Arial"/>
        </w:rPr>
      </w:pPr>
    </w:p>
    <w:p w14:paraId="413B81F3" w14:textId="22F529E3" w:rsidR="00E60156" w:rsidRPr="00CD4C5E" w:rsidRDefault="00E60156" w:rsidP="00D10475">
      <w:pPr>
        <w:rPr>
          <w:rFonts w:ascii="Arial" w:hAnsi="Arial" w:cs="Arial"/>
        </w:rPr>
      </w:pPr>
    </w:p>
    <w:p w14:paraId="32549E71" w14:textId="734F18A2" w:rsidR="00E60156" w:rsidRPr="00CD4C5E" w:rsidRDefault="00E60156" w:rsidP="00D10475">
      <w:pPr>
        <w:rPr>
          <w:rFonts w:ascii="Arial" w:hAnsi="Arial" w:cs="Arial"/>
        </w:rPr>
      </w:pPr>
    </w:p>
    <w:p w14:paraId="3C70F8E9" w14:textId="77777777" w:rsidR="00E60156" w:rsidRPr="00CD4C5E" w:rsidRDefault="00E60156" w:rsidP="00D10475">
      <w:pPr>
        <w:rPr>
          <w:rFonts w:ascii="Arial" w:hAnsi="Arial" w:cs="Arial"/>
        </w:rPr>
      </w:pPr>
    </w:p>
    <w:p w14:paraId="5CBC39FD" w14:textId="3C099778" w:rsidR="00E60156" w:rsidRPr="00CD4C5E" w:rsidRDefault="00E60156" w:rsidP="00D10475">
      <w:pPr>
        <w:rPr>
          <w:rFonts w:ascii="Arial" w:hAnsi="Arial" w:cs="Arial"/>
        </w:rPr>
      </w:pPr>
    </w:p>
    <w:p w14:paraId="5704BA66" w14:textId="77777777" w:rsidR="00E60156" w:rsidRPr="00CD4C5E" w:rsidRDefault="00E60156" w:rsidP="00D10475">
      <w:pPr>
        <w:rPr>
          <w:rFonts w:ascii="Arial" w:hAnsi="Arial" w:cs="Arial"/>
        </w:rPr>
      </w:pPr>
    </w:p>
    <w:p w14:paraId="427A720A" w14:textId="77777777" w:rsidR="00E60156" w:rsidRPr="00CD4C5E" w:rsidRDefault="00E60156" w:rsidP="00D10475">
      <w:pPr>
        <w:jc w:val="right"/>
        <w:rPr>
          <w:rFonts w:ascii="Arial" w:hAnsi="Arial" w:cs="Arial"/>
          <w:b/>
          <w:bCs/>
          <w:sz w:val="44"/>
          <w:szCs w:val="40"/>
        </w:rPr>
      </w:pPr>
      <w:r w:rsidRPr="00CD4C5E">
        <w:rPr>
          <w:rFonts w:ascii="Arial" w:hAnsi="Arial" w:cs="Arial"/>
          <w:b/>
          <w:bCs/>
          <w:sz w:val="44"/>
          <w:szCs w:val="40"/>
        </w:rPr>
        <w:t xml:space="preserve">Leiaute de Arquivos </w:t>
      </w:r>
    </w:p>
    <w:p w14:paraId="2144ADC1" w14:textId="790496BE" w:rsidR="00E60156" w:rsidRPr="00CD4C5E" w:rsidRDefault="009170FD" w:rsidP="00D10475">
      <w:pPr>
        <w:jc w:val="right"/>
        <w:rPr>
          <w:rFonts w:ascii="Arial" w:hAnsi="Arial" w:cs="Arial"/>
          <w:b/>
          <w:bCs/>
          <w:sz w:val="44"/>
          <w:szCs w:val="40"/>
        </w:rPr>
      </w:pPr>
      <w:r>
        <w:rPr>
          <w:rFonts w:ascii="Arial" w:hAnsi="Arial" w:cs="Arial"/>
          <w:b/>
          <w:bCs/>
          <w:sz w:val="44"/>
          <w:szCs w:val="40"/>
        </w:rPr>
        <w:t xml:space="preserve">SVR - </w:t>
      </w:r>
      <w:r w:rsidR="00E60156" w:rsidRPr="00CD4C5E">
        <w:rPr>
          <w:rFonts w:ascii="Arial" w:hAnsi="Arial" w:cs="Arial"/>
          <w:b/>
          <w:bCs/>
          <w:sz w:val="44"/>
          <w:szCs w:val="40"/>
        </w:rPr>
        <w:t xml:space="preserve">Sistema </w:t>
      </w:r>
      <w:r w:rsidR="009F1AB6">
        <w:rPr>
          <w:rFonts w:ascii="Arial" w:hAnsi="Arial" w:cs="Arial"/>
          <w:b/>
          <w:bCs/>
          <w:sz w:val="44"/>
          <w:szCs w:val="40"/>
        </w:rPr>
        <w:t xml:space="preserve">de Informações de </w:t>
      </w:r>
      <w:r w:rsidR="00E60156" w:rsidRPr="00CD4C5E">
        <w:rPr>
          <w:rFonts w:ascii="Arial" w:hAnsi="Arial" w:cs="Arial"/>
          <w:b/>
          <w:bCs/>
          <w:sz w:val="44"/>
          <w:szCs w:val="40"/>
        </w:rPr>
        <w:t>Valores a Receber</w:t>
      </w:r>
    </w:p>
    <w:p w14:paraId="3AC047BF" w14:textId="7D8D32EA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213161C4" w14:textId="7E806BB3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1FB0A784" w14:textId="57174599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32D5E5D6" w14:textId="52DF01C2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50534019" w14:textId="24CEEA02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30F409EC" w14:textId="1D2D693F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722B4670" w14:textId="013A2B81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2FA3AE3C" w14:textId="355FFA62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3E1544A0" w14:textId="50F6871A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1CA9D1DB" w14:textId="39E47721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0CBB0C27" w14:textId="7ECDDB80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3A6ACB91" w14:textId="2E103C23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2ED0074D" w14:textId="7DB4D123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1CC82673" w14:textId="4577D1A2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20B2151C" w14:textId="6AE0A42B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4706ED06" w14:textId="6FBFCC21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2C06FCBC" w14:textId="231A7DC2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4A573D90" w14:textId="0FE19F19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5DA13721" w14:textId="0CCCDDE9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2A69DCDB" w14:textId="3A4A93A7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5A0F3C31" w14:textId="15850B6E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2C143675" w14:textId="1E79E286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44F3F51D" w14:textId="5E0F297B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06B74C9F" w14:textId="410329AE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3162E1B6" w14:textId="3979D35E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11AE853C" w14:textId="6F39F83B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1DF4DA6F" w14:textId="556C967C" w:rsidR="00E60156" w:rsidRPr="00CD4C5E" w:rsidRDefault="00E60156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5BC87258" w14:textId="531A8E93" w:rsidR="00E60156" w:rsidRDefault="00E60156" w:rsidP="00D10475">
      <w:pPr>
        <w:jc w:val="right"/>
        <w:rPr>
          <w:rFonts w:ascii="Arial" w:hAnsi="Arial" w:cs="Arial"/>
          <w:b/>
          <w:bCs/>
          <w:szCs w:val="24"/>
        </w:rPr>
      </w:pPr>
      <w:r w:rsidRPr="003F5489">
        <w:rPr>
          <w:rFonts w:ascii="Arial" w:hAnsi="Arial" w:cs="Arial"/>
          <w:b/>
          <w:bCs/>
          <w:szCs w:val="24"/>
        </w:rPr>
        <w:t xml:space="preserve">Versão do documento: </w:t>
      </w:r>
      <w:r w:rsidR="00FF453C">
        <w:rPr>
          <w:rFonts w:ascii="Arial" w:hAnsi="Arial" w:cs="Arial"/>
          <w:b/>
          <w:bCs/>
          <w:szCs w:val="24"/>
        </w:rPr>
        <w:t>4.</w:t>
      </w:r>
      <w:r w:rsidR="005067C6">
        <w:rPr>
          <w:rFonts w:ascii="Arial" w:hAnsi="Arial" w:cs="Arial"/>
          <w:b/>
          <w:bCs/>
          <w:szCs w:val="24"/>
        </w:rPr>
        <w:t>4</w:t>
      </w:r>
      <w:r w:rsidR="005C7684">
        <w:rPr>
          <w:rFonts w:ascii="Arial" w:hAnsi="Arial" w:cs="Arial"/>
          <w:b/>
          <w:bCs/>
          <w:szCs w:val="24"/>
        </w:rPr>
        <w:t>.0</w:t>
      </w:r>
    </w:p>
    <w:p w14:paraId="235601AE" w14:textId="358B35AC" w:rsidR="00D26A8E" w:rsidRDefault="00D26A8E" w:rsidP="00D10475">
      <w:pPr>
        <w:jc w:val="right"/>
        <w:rPr>
          <w:rFonts w:ascii="Arial" w:hAnsi="Arial" w:cs="Arial"/>
          <w:b/>
          <w:bCs/>
          <w:szCs w:val="24"/>
        </w:rPr>
      </w:pPr>
    </w:p>
    <w:p w14:paraId="0C55EC78" w14:textId="79B26E6B" w:rsidR="00E60156" w:rsidRPr="00CD4C5E" w:rsidRDefault="00E60156" w:rsidP="00D10475">
      <w:pPr>
        <w:jc w:val="center"/>
        <w:rPr>
          <w:rFonts w:ascii="Arial" w:hAnsi="Arial" w:cs="Arial"/>
          <w:b/>
          <w:bCs/>
          <w:sz w:val="36"/>
          <w:szCs w:val="32"/>
        </w:rPr>
      </w:pPr>
      <w:r w:rsidRPr="00CD4C5E">
        <w:rPr>
          <w:rFonts w:ascii="Arial" w:hAnsi="Arial" w:cs="Arial"/>
          <w:b/>
          <w:bCs/>
          <w:sz w:val="36"/>
          <w:szCs w:val="32"/>
        </w:rPr>
        <w:lastRenderedPageBreak/>
        <w:t>Histórico de versão</w:t>
      </w:r>
    </w:p>
    <w:p w14:paraId="3066EC93" w14:textId="1465E458" w:rsidR="00E60156" w:rsidRPr="00CD4C5E" w:rsidRDefault="00E60156" w:rsidP="001D7817">
      <w:pPr>
        <w:jc w:val="both"/>
        <w:rPr>
          <w:rFonts w:ascii="Arial" w:hAnsi="Arial" w:cs="Arial"/>
        </w:rPr>
      </w:pPr>
    </w:p>
    <w:p w14:paraId="23F5B606" w14:textId="2454C48C" w:rsidR="00E60156" w:rsidRPr="00CD4C5E" w:rsidRDefault="00E60156" w:rsidP="001D7817">
      <w:pPr>
        <w:jc w:val="both"/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38"/>
        <w:gridCol w:w="1546"/>
        <w:gridCol w:w="6972"/>
      </w:tblGrid>
      <w:tr w:rsidR="00CD4C5E" w:rsidRPr="00CD4C5E" w14:paraId="1EE0244D" w14:textId="77777777" w:rsidTr="00BC44C1">
        <w:tc>
          <w:tcPr>
            <w:tcW w:w="1938" w:type="dxa"/>
            <w:shd w:val="clear" w:color="auto" w:fill="D9D9D9" w:themeFill="background1" w:themeFillShade="D9"/>
          </w:tcPr>
          <w:p w14:paraId="083F8B4D" w14:textId="5F7E98BE" w:rsidR="00E60156" w:rsidRPr="00CD4C5E" w:rsidRDefault="00E60156" w:rsidP="001D7817">
            <w:pPr>
              <w:jc w:val="both"/>
              <w:rPr>
                <w:rFonts w:ascii="Arial" w:hAnsi="Arial" w:cs="Arial"/>
                <w:b/>
                <w:bCs/>
              </w:rPr>
            </w:pPr>
            <w:r w:rsidRPr="00CD4C5E">
              <w:rPr>
                <w:rFonts w:ascii="Arial" w:hAnsi="Arial" w:cs="Arial"/>
                <w:b/>
                <w:bCs/>
              </w:rPr>
              <w:t>Data</w:t>
            </w:r>
          </w:p>
        </w:tc>
        <w:tc>
          <w:tcPr>
            <w:tcW w:w="1546" w:type="dxa"/>
            <w:shd w:val="clear" w:color="auto" w:fill="D9D9D9" w:themeFill="background1" w:themeFillShade="D9"/>
          </w:tcPr>
          <w:p w14:paraId="08CFCB70" w14:textId="0F6774E6" w:rsidR="00E60156" w:rsidRPr="00CD4C5E" w:rsidRDefault="00E60156" w:rsidP="001D7817">
            <w:pPr>
              <w:jc w:val="both"/>
              <w:rPr>
                <w:rFonts w:ascii="Arial" w:hAnsi="Arial" w:cs="Arial"/>
                <w:b/>
                <w:bCs/>
              </w:rPr>
            </w:pPr>
            <w:r w:rsidRPr="00CD4C5E">
              <w:rPr>
                <w:rFonts w:ascii="Arial" w:hAnsi="Arial" w:cs="Arial"/>
                <w:b/>
                <w:bCs/>
              </w:rPr>
              <w:t>Versão</w:t>
            </w:r>
          </w:p>
        </w:tc>
        <w:tc>
          <w:tcPr>
            <w:tcW w:w="6972" w:type="dxa"/>
            <w:shd w:val="clear" w:color="auto" w:fill="D9D9D9" w:themeFill="background1" w:themeFillShade="D9"/>
          </w:tcPr>
          <w:p w14:paraId="26BC3F96" w14:textId="299DA50B" w:rsidR="00E60156" w:rsidRPr="00CD4C5E" w:rsidRDefault="00E60156" w:rsidP="001D7817">
            <w:pPr>
              <w:jc w:val="both"/>
              <w:rPr>
                <w:rFonts w:ascii="Arial" w:hAnsi="Arial" w:cs="Arial"/>
                <w:b/>
                <w:bCs/>
              </w:rPr>
            </w:pPr>
            <w:r w:rsidRPr="00CD4C5E">
              <w:rPr>
                <w:rFonts w:ascii="Arial" w:hAnsi="Arial" w:cs="Arial"/>
                <w:b/>
                <w:bCs/>
              </w:rPr>
              <w:t>Descrição</w:t>
            </w:r>
          </w:p>
        </w:tc>
      </w:tr>
      <w:tr w:rsidR="00CD4C5E" w:rsidRPr="00CD4C5E" w14:paraId="052EFE5F" w14:textId="77777777" w:rsidTr="00BC44C1">
        <w:tc>
          <w:tcPr>
            <w:tcW w:w="1938" w:type="dxa"/>
          </w:tcPr>
          <w:p w14:paraId="17DD6A67" w14:textId="701A6A0B" w:rsidR="00E60156" w:rsidRPr="00CD4C5E" w:rsidRDefault="001325EC" w:rsidP="00B031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E60156" w:rsidRPr="00CD4C5E">
              <w:rPr>
                <w:rFonts w:ascii="Arial" w:hAnsi="Arial" w:cs="Arial"/>
              </w:rPr>
              <w:t>/07/2021</w:t>
            </w:r>
          </w:p>
        </w:tc>
        <w:tc>
          <w:tcPr>
            <w:tcW w:w="1546" w:type="dxa"/>
          </w:tcPr>
          <w:p w14:paraId="2447AF63" w14:textId="3D7527DD" w:rsidR="00E60156" w:rsidRPr="00CD4C5E" w:rsidRDefault="00E60156" w:rsidP="00B03194">
            <w:pPr>
              <w:jc w:val="both"/>
              <w:rPr>
                <w:rFonts w:ascii="Arial" w:hAnsi="Arial" w:cs="Arial"/>
              </w:rPr>
            </w:pPr>
            <w:r w:rsidRPr="00CD4C5E">
              <w:rPr>
                <w:rFonts w:ascii="Arial" w:hAnsi="Arial" w:cs="Arial"/>
              </w:rPr>
              <w:t>1.0</w:t>
            </w:r>
          </w:p>
        </w:tc>
        <w:tc>
          <w:tcPr>
            <w:tcW w:w="6972" w:type="dxa"/>
          </w:tcPr>
          <w:p w14:paraId="6D2024C1" w14:textId="253905AB" w:rsidR="00E60156" w:rsidRPr="00CD4C5E" w:rsidRDefault="00E60156" w:rsidP="00B03194">
            <w:pPr>
              <w:jc w:val="both"/>
              <w:rPr>
                <w:rFonts w:ascii="Arial" w:hAnsi="Arial" w:cs="Arial"/>
              </w:rPr>
            </w:pPr>
            <w:r w:rsidRPr="00CD4C5E">
              <w:rPr>
                <w:rFonts w:ascii="Arial" w:hAnsi="Arial" w:cs="Arial"/>
              </w:rPr>
              <w:t>Versão inicial</w:t>
            </w:r>
          </w:p>
        </w:tc>
      </w:tr>
      <w:tr w:rsidR="00C36DFB" w:rsidRPr="00CD4C5E" w14:paraId="243FAA33" w14:textId="77777777" w:rsidTr="00BC44C1">
        <w:tc>
          <w:tcPr>
            <w:tcW w:w="1938" w:type="dxa"/>
          </w:tcPr>
          <w:p w14:paraId="2ECD08A0" w14:textId="36559CD7" w:rsidR="00C36DFB" w:rsidRPr="001D233F" w:rsidRDefault="00C36DFB" w:rsidP="00B03194">
            <w:pPr>
              <w:jc w:val="both"/>
              <w:rPr>
                <w:rFonts w:ascii="Arial" w:hAnsi="Arial" w:cs="Arial"/>
              </w:rPr>
            </w:pPr>
            <w:r w:rsidRPr="001D233F">
              <w:rPr>
                <w:rFonts w:ascii="Arial" w:hAnsi="Arial" w:cs="Arial"/>
              </w:rPr>
              <w:t>15/07/2021</w:t>
            </w:r>
          </w:p>
        </w:tc>
        <w:tc>
          <w:tcPr>
            <w:tcW w:w="1546" w:type="dxa"/>
          </w:tcPr>
          <w:p w14:paraId="0AD0B9A5" w14:textId="7BE7A2FE" w:rsidR="00C36DFB" w:rsidRPr="001D233F" w:rsidRDefault="00C36DFB" w:rsidP="00B03194">
            <w:pPr>
              <w:jc w:val="both"/>
              <w:rPr>
                <w:rFonts w:ascii="Arial" w:hAnsi="Arial" w:cs="Arial"/>
              </w:rPr>
            </w:pPr>
            <w:r w:rsidRPr="001D233F">
              <w:rPr>
                <w:rFonts w:ascii="Arial" w:hAnsi="Arial" w:cs="Arial"/>
              </w:rPr>
              <w:t>1.1</w:t>
            </w:r>
          </w:p>
        </w:tc>
        <w:tc>
          <w:tcPr>
            <w:tcW w:w="6972" w:type="dxa"/>
          </w:tcPr>
          <w:p w14:paraId="2FDCDFA1" w14:textId="77777777" w:rsidR="00C36DFB" w:rsidRPr="001D233F" w:rsidRDefault="00C36DFB" w:rsidP="00B03194">
            <w:pPr>
              <w:jc w:val="both"/>
              <w:rPr>
                <w:rFonts w:ascii="Arial" w:hAnsi="Arial" w:cs="Arial"/>
              </w:rPr>
            </w:pPr>
            <w:r w:rsidRPr="001D233F">
              <w:rPr>
                <w:rFonts w:ascii="Arial" w:hAnsi="Arial" w:cs="Arial"/>
              </w:rPr>
              <w:t>Arquivo 9810:</w:t>
            </w:r>
          </w:p>
          <w:p w14:paraId="271DCA4B" w14:textId="0CB2EF26" w:rsidR="00C36DFB" w:rsidRPr="001D233F" w:rsidRDefault="00C36DFB" w:rsidP="00B03194">
            <w:pPr>
              <w:jc w:val="both"/>
              <w:rPr>
                <w:rFonts w:ascii="Arial" w:hAnsi="Arial" w:cs="Arial"/>
              </w:rPr>
            </w:pPr>
            <w:r w:rsidRPr="001D233F">
              <w:rPr>
                <w:rFonts w:ascii="Arial" w:hAnsi="Arial" w:cs="Arial"/>
              </w:rPr>
              <w:t>- Alterado o nome do campo &lt;cnpjIfPix&gt; para &lt;participante&gt;;</w:t>
            </w:r>
          </w:p>
          <w:p w14:paraId="1286A1F0" w14:textId="772BF92D" w:rsidR="00C36DFB" w:rsidRPr="001D233F" w:rsidRDefault="00C36DFB" w:rsidP="00B03194">
            <w:pPr>
              <w:jc w:val="both"/>
              <w:rPr>
                <w:rFonts w:ascii="Arial" w:hAnsi="Arial" w:cs="Arial"/>
              </w:rPr>
            </w:pPr>
            <w:r w:rsidRPr="001D233F">
              <w:rPr>
                <w:rFonts w:ascii="Arial" w:hAnsi="Arial" w:cs="Arial"/>
              </w:rPr>
              <w:t>- Alterado formato do campo &lt;telefone&gt;.</w:t>
            </w:r>
          </w:p>
          <w:p w14:paraId="5E53090C" w14:textId="77777777" w:rsidR="00C36DFB" w:rsidRPr="001D233F" w:rsidRDefault="00C36DFB" w:rsidP="00B03194">
            <w:pPr>
              <w:jc w:val="both"/>
              <w:rPr>
                <w:rFonts w:ascii="Arial" w:hAnsi="Arial" w:cs="Arial"/>
              </w:rPr>
            </w:pPr>
            <w:r w:rsidRPr="001D233F">
              <w:rPr>
                <w:rFonts w:ascii="Arial" w:hAnsi="Arial" w:cs="Arial"/>
              </w:rPr>
              <w:t>Tabelas auxiliares:</w:t>
            </w:r>
          </w:p>
          <w:p w14:paraId="046EA86A" w14:textId="6A409831" w:rsidR="00C36DFB" w:rsidRPr="001D233F" w:rsidRDefault="00C36DFB" w:rsidP="00B03194">
            <w:pPr>
              <w:jc w:val="both"/>
              <w:rPr>
                <w:rFonts w:ascii="Arial" w:hAnsi="Arial" w:cs="Arial"/>
              </w:rPr>
            </w:pPr>
            <w:r w:rsidRPr="001D233F">
              <w:rPr>
                <w:rFonts w:ascii="Arial" w:hAnsi="Arial" w:cs="Arial"/>
              </w:rPr>
              <w:t>- Incluído novo código 100 na Tabela 1.</w:t>
            </w:r>
          </w:p>
        </w:tc>
      </w:tr>
      <w:tr w:rsidR="001D233F" w:rsidRPr="00CD4C5E" w14:paraId="0E86E12E" w14:textId="77777777" w:rsidTr="00BC44C1">
        <w:tc>
          <w:tcPr>
            <w:tcW w:w="1938" w:type="dxa"/>
          </w:tcPr>
          <w:p w14:paraId="606314F6" w14:textId="076E4B59" w:rsidR="001D233F" w:rsidRPr="003F5489" w:rsidRDefault="001D233F" w:rsidP="00B03194">
            <w:pPr>
              <w:jc w:val="both"/>
              <w:rPr>
                <w:rFonts w:ascii="Arial" w:hAnsi="Arial" w:cs="Arial"/>
              </w:rPr>
            </w:pPr>
            <w:r w:rsidRPr="003F5489">
              <w:rPr>
                <w:rFonts w:ascii="Arial" w:hAnsi="Arial" w:cs="Arial"/>
              </w:rPr>
              <w:t>28/07/2021</w:t>
            </w:r>
          </w:p>
        </w:tc>
        <w:tc>
          <w:tcPr>
            <w:tcW w:w="1546" w:type="dxa"/>
          </w:tcPr>
          <w:p w14:paraId="5427FC1B" w14:textId="6B22CCB3" w:rsidR="001D233F" w:rsidRPr="003F5489" w:rsidRDefault="001D233F" w:rsidP="00B03194">
            <w:pPr>
              <w:jc w:val="both"/>
              <w:rPr>
                <w:rFonts w:ascii="Arial" w:hAnsi="Arial" w:cs="Arial"/>
              </w:rPr>
            </w:pPr>
            <w:r w:rsidRPr="003F5489">
              <w:rPr>
                <w:rFonts w:ascii="Arial" w:hAnsi="Arial" w:cs="Arial"/>
              </w:rPr>
              <w:t>1.2</w:t>
            </w:r>
          </w:p>
        </w:tc>
        <w:tc>
          <w:tcPr>
            <w:tcW w:w="6972" w:type="dxa"/>
          </w:tcPr>
          <w:p w14:paraId="20C85F1D" w14:textId="77777777" w:rsidR="001D233F" w:rsidRPr="003F5489" w:rsidRDefault="001D233F" w:rsidP="00B03194">
            <w:pPr>
              <w:jc w:val="both"/>
              <w:rPr>
                <w:rFonts w:ascii="Arial" w:hAnsi="Arial" w:cs="Arial"/>
              </w:rPr>
            </w:pPr>
            <w:r w:rsidRPr="003F5489">
              <w:rPr>
                <w:rFonts w:ascii="Arial" w:hAnsi="Arial" w:cs="Arial"/>
              </w:rPr>
              <w:t xml:space="preserve">Suporte: </w:t>
            </w:r>
          </w:p>
          <w:p w14:paraId="37735EA5" w14:textId="30B5DE95" w:rsidR="001D233F" w:rsidRDefault="001D233F" w:rsidP="00B03194">
            <w:pPr>
              <w:jc w:val="both"/>
              <w:rPr>
                <w:rFonts w:ascii="Arial" w:hAnsi="Arial" w:cs="Arial"/>
              </w:rPr>
            </w:pPr>
            <w:r w:rsidRPr="003F5489">
              <w:rPr>
                <w:rFonts w:ascii="Arial" w:hAnsi="Arial" w:cs="Arial"/>
              </w:rPr>
              <w:t xml:space="preserve">- </w:t>
            </w:r>
            <w:r w:rsidR="00EE056F" w:rsidRPr="003F5489">
              <w:rPr>
                <w:rFonts w:ascii="Arial" w:hAnsi="Arial" w:cs="Arial"/>
              </w:rPr>
              <w:t>Incluído e</w:t>
            </w:r>
            <w:r w:rsidRPr="003F5489">
              <w:rPr>
                <w:rFonts w:ascii="Arial" w:hAnsi="Arial" w:cs="Arial"/>
              </w:rPr>
              <w:t>-mail corporativo para contato</w:t>
            </w:r>
            <w:r w:rsidR="002B2C60">
              <w:rPr>
                <w:rFonts w:ascii="Arial" w:hAnsi="Arial" w:cs="Arial"/>
              </w:rPr>
              <w:t>, seção “5. Suporte”;</w:t>
            </w:r>
          </w:p>
          <w:p w14:paraId="1CFF7060" w14:textId="29DA548D" w:rsidR="002B2C60" w:rsidRPr="003F5489" w:rsidRDefault="002B2C60" w:rsidP="00B031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Incluídos novos campos </w:t>
            </w:r>
            <w:r w:rsidRPr="002B2C60">
              <w:rPr>
                <w:rFonts w:ascii="Arial" w:hAnsi="Arial" w:cs="Arial"/>
              </w:rPr>
              <w:t>&lt;codDoc&gt;</w:t>
            </w:r>
            <w:r>
              <w:rPr>
                <w:rFonts w:ascii="Arial" w:hAnsi="Arial" w:cs="Arial"/>
              </w:rPr>
              <w:t xml:space="preserve"> e </w:t>
            </w:r>
            <w:r w:rsidRPr="002B2C60">
              <w:rPr>
                <w:rFonts w:ascii="Arial" w:hAnsi="Arial" w:cs="Arial"/>
              </w:rPr>
              <w:t>&lt;</w:t>
            </w:r>
            <w:r>
              <w:rPr>
                <w:rFonts w:ascii="Arial" w:hAnsi="Arial" w:cs="Arial"/>
              </w:rPr>
              <w:t>tipoEnvio&gt; nos arquivos 9800 e 9805.</w:t>
            </w:r>
          </w:p>
        </w:tc>
      </w:tr>
      <w:tr w:rsidR="005C7684" w:rsidRPr="00CD4C5E" w14:paraId="11C32592" w14:textId="77777777" w:rsidTr="00BC44C1">
        <w:tc>
          <w:tcPr>
            <w:tcW w:w="1938" w:type="dxa"/>
          </w:tcPr>
          <w:p w14:paraId="715FBC5D" w14:textId="6BD96222" w:rsidR="005C7684" w:rsidRPr="003F5489" w:rsidRDefault="005C7684" w:rsidP="00B031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8B2538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/0</w:t>
            </w:r>
            <w:r w:rsidR="008B2538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/2021</w:t>
            </w:r>
          </w:p>
        </w:tc>
        <w:tc>
          <w:tcPr>
            <w:tcW w:w="1546" w:type="dxa"/>
          </w:tcPr>
          <w:p w14:paraId="00CA2750" w14:textId="1BBDFA06" w:rsidR="005C7684" w:rsidRPr="003F5489" w:rsidRDefault="005C7684" w:rsidP="00B031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2.0.0</w:t>
            </w:r>
          </w:p>
        </w:tc>
        <w:tc>
          <w:tcPr>
            <w:tcW w:w="6972" w:type="dxa"/>
          </w:tcPr>
          <w:p w14:paraId="318A0EE3" w14:textId="417B8C50" w:rsidR="005C7684" w:rsidRDefault="005C7684" w:rsidP="00B031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ASVR9800: São permitidos múltiplos beneficiários por valor a devolver.</w:t>
            </w:r>
          </w:p>
          <w:p w14:paraId="3BC2A8C9" w14:textId="6065CA01" w:rsidR="00E60AB1" w:rsidRDefault="00E60AB1" w:rsidP="00B031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ASVR9800: </w:t>
            </w:r>
            <w:r w:rsidRPr="00E60AB1">
              <w:rPr>
                <w:rFonts w:ascii="Arial" w:hAnsi="Arial" w:cs="Arial"/>
              </w:rPr>
              <w:t xml:space="preserve">Trocados os diversos </w:t>
            </w:r>
            <w:r>
              <w:rPr>
                <w:rFonts w:ascii="Arial" w:hAnsi="Arial" w:cs="Arial"/>
              </w:rPr>
              <w:t>&lt;</w:t>
            </w:r>
            <w:r w:rsidRPr="00E60AB1">
              <w:rPr>
                <w:rFonts w:ascii="Arial" w:hAnsi="Arial" w:cs="Arial"/>
              </w:rPr>
              <w:t>origemXXX</w:t>
            </w:r>
            <w:r>
              <w:rPr>
                <w:rFonts w:ascii="Arial" w:hAnsi="Arial" w:cs="Arial"/>
              </w:rPr>
              <w:t>&gt;</w:t>
            </w:r>
            <w:r w:rsidRPr="00E60AB1">
              <w:rPr>
                <w:rFonts w:ascii="Arial" w:hAnsi="Arial" w:cs="Arial"/>
              </w:rPr>
              <w:t xml:space="preserve"> por </w:t>
            </w:r>
            <w:r>
              <w:rPr>
                <w:rFonts w:ascii="Arial" w:hAnsi="Arial" w:cs="Arial"/>
              </w:rPr>
              <w:t>&lt;</w:t>
            </w:r>
            <w:r w:rsidRPr="00E60AB1">
              <w:rPr>
                <w:rFonts w:ascii="Arial" w:hAnsi="Arial" w:cs="Arial"/>
              </w:rPr>
              <w:t>codOrigem</w:t>
            </w:r>
            <w:r>
              <w:rPr>
                <w:rFonts w:ascii="Arial" w:hAnsi="Arial" w:cs="Arial"/>
              </w:rPr>
              <w:t>&gt;</w:t>
            </w:r>
            <w:r w:rsidRPr="00E60AB1">
              <w:rPr>
                <w:rFonts w:ascii="Arial" w:hAnsi="Arial" w:cs="Arial"/>
              </w:rPr>
              <w:t xml:space="preserve"> e </w:t>
            </w:r>
            <w:r>
              <w:rPr>
                <w:rFonts w:ascii="Arial" w:hAnsi="Arial" w:cs="Arial"/>
              </w:rPr>
              <w:t>&lt;</w:t>
            </w:r>
            <w:r w:rsidRPr="00E60AB1">
              <w:rPr>
                <w:rFonts w:ascii="Arial" w:hAnsi="Arial" w:cs="Arial"/>
              </w:rPr>
              <w:t>infAdicionais</w:t>
            </w:r>
            <w:r>
              <w:rPr>
                <w:rFonts w:ascii="Arial" w:hAnsi="Arial" w:cs="Arial"/>
              </w:rPr>
              <w:t>&gt;</w:t>
            </w:r>
            <w:r w:rsidRPr="00E60AB1">
              <w:rPr>
                <w:rFonts w:ascii="Arial" w:hAnsi="Arial" w:cs="Arial"/>
              </w:rPr>
              <w:t>.</w:t>
            </w:r>
          </w:p>
          <w:p w14:paraId="7670C69E" w14:textId="5D19CA87" w:rsidR="00FA07A0" w:rsidRDefault="00FA07A0" w:rsidP="00FA07A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E60AB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ASVR9810: </w:t>
            </w:r>
            <w:r w:rsidRPr="00FA07A0">
              <w:rPr>
                <w:rFonts w:ascii="Arial" w:hAnsi="Arial" w:cs="Arial"/>
              </w:rPr>
              <w:t xml:space="preserve">Incluído campo </w:t>
            </w:r>
            <w:r>
              <w:rPr>
                <w:rFonts w:ascii="Arial" w:hAnsi="Arial" w:cs="Arial"/>
              </w:rPr>
              <w:t>&lt;</w:t>
            </w:r>
            <w:r w:rsidRPr="00FA07A0">
              <w:rPr>
                <w:rFonts w:ascii="Arial" w:hAnsi="Arial" w:cs="Arial"/>
              </w:rPr>
              <w:t>cpfSolicitante</w:t>
            </w:r>
            <w:r>
              <w:rPr>
                <w:rFonts w:ascii="Arial" w:hAnsi="Arial" w:cs="Arial"/>
              </w:rPr>
              <w:t>&gt;</w:t>
            </w:r>
            <w:r w:rsidRPr="00FA07A0">
              <w:rPr>
                <w:rFonts w:ascii="Arial" w:hAnsi="Arial" w:cs="Arial"/>
              </w:rPr>
              <w:t xml:space="preserve"> quando a solicitação é de um valor devido a um CNPJ.</w:t>
            </w:r>
          </w:p>
          <w:p w14:paraId="279BBADF" w14:textId="77777777" w:rsidR="005C7684" w:rsidRDefault="005C7684" w:rsidP="00B031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ASVR9800, ASVR9805, ASVR9810: Tipo “valor” deve ser positivo.</w:t>
            </w:r>
          </w:p>
          <w:p w14:paraId="2916E034" w14:textId="77777777" w:rsidR="008B2538" w:rsidRPr="008B2538" w:rsidRDefault="008B2538" w:rsidP="008B2538">
            <w:pPr>
              <w:jc w:val="both"/>
              <w:rPr>
                <w:rFonts w:ascii="Arial" w:hAnsi="Arial" w:cs="Arial"/>
              </w:rPr>
            </w:pPr>
            <w:r w:rsidRPr="008B2538">
              <w:rPr>
                <w:rFonts w:ascii="Arial" w:hAnsi="Arial" w:cs="Arial"/>
              </w:rPr>
              <w:t xml:space="preserve">- Alterado a Informação Adicional dos códigos 060, 061 na Tabela 1. </w:t>
            </w:r>
          </w:p>
          <w:p w14:paraId="6DA3E568" w14:textId="77777777" w:rsidR="008B2538" w:rsidRPr="008B2538" w:rsidRDefault="008B2538" w:rsidP="008B2538">
            <w:pPr>
              <w:jc w:val="both"/>
              <w:rPr>
                <w:rFonts w:ascii="Arial" w:hAnsi="Arial" w:cs="Arial"/>
              </w:rPr>
            </w:pPr>
            <w:r w:rsidRPr="008B2538">
              <w:rPr>
                <w:rFonts w:ascii="Arial" w:hAnsi="Arial" w:cs="Arial"/>
              </w:rPr>
              <w:t>- Alterado a redação da Informação Adicional do código 100 na Tabela 1.</w:t>
            </w:r>
          </w:p>
          <w:p w14:paraId="6652CE59" w14:textId="43A4C1AA" w:rsidR="008B2538" w:rsidRPr="003F5489" w:rsidRDefault="008B2538" w:rsidP="008B2538">
            <w:pPr>
              <w:jc w:val="both"/>
              <w:rPr>
                <w:rFonts w:ascii="Arial" w:hAnsi="Arial" w:cs="Arial"/>
              </w:rPr>
            </w:pPr>
            <w:r w:rsidRPr="008B2538">
              <w:rPr>
                <w:rFonts w:ascii="Arial" w:hAnsi="Arial" w:cs="Arial"/>
              </w:rPr>
              <w:t>- Alterado a redação do código 97 na Tabela 2.</w:t>
            </w:r>
          </w:p>
        </w:tc>
      </w:tr>
      <w:tr w:rsidR="00A054E4" w:rsidRPr="00CD4C5E" w14:paraId="49A7AD96" w14:textId="77777777" w:rsidTr="00BC44C1">
        <w:tc>
          <w:tcPr>
            <w:tcW w:w="1938" w:type="dxa"/>
          </w:tcPr>
          <w:p w14:paraId="51D0A304" w14:textId="5E89EE57" w:rsidR="00A054E4" w:rsidRDefault="00A054E4" w:rsidP="00B031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363DE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/09/2021</w:t>
            </w:r>
          </w:p>
        </w:tc>
        <w:tc>
          <w:tcPr>
            <w:tcW w:w="1546" w:type="dxa"/>
          </w:tcPr>
          <w:p w14:paraId="4C0AA2E0" w14:textId="6EC069F9" w:rsidR="00A054E4" w:rsidRDefault="00A054E4" w:rsidP="00B031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2.1.0</w:t>
            </w:r>
          </w:p>
        </w:tc>
        <w:tc>
          <w:tcPr>
            <w:tcW w:w="6972" w:type="dxa"/>
          </w:tcPr>
          <w:p w14:paraId="5DC4B8CC" w14:textId="77777777" w:rsidR="00A054E4" w:rsidRDefault="00A054E4" w:rsidP="00B031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ASVR9800: Ao invés de uma lista de &lt;valor&gt;, pode ser enviado um arquivo com &lt;semValores/&gt; quando não há valores a devolver.</w:t>
            </w:r>
          </w:p>
          <w:p w14:paraId="6708EA65" w14:textId="77777777" w:rsidR="00FA1BDC" w:rsidRDefault="00FA1BDC" w:rsidP="00B031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ASVR9800: &lt;infAdicionais&gt; é opcional.</w:t>
            </w:r>
          </w:p>
          <w:p w14:paraId="4F173DB8" w14:textId="764AC592" w:rsidR="00A363DE" w:rsidRDefault="00A363DE" w:rsidP="00B031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ASVR9805: Ao invés de uma lista de &lt;valor&gt;, pode ser enviado um arquivo com &lt;semValores/&gt; quando não há valores devolvidos.</w:t>
            </w:r>
          </w:p>
        </w:tc>
      </w:tr>
      <w:tr w:rsidR="00A551BE" w:rsidRPr="00CD4C5E" w14:paraId="0E2A4585" w14:textId="77777777" w:rsidTr="00BC44C1">
        <w:tc>
          <w:tcPr>
            <w:tcW w:w="1938" w:type="dxa"/>
          </w:tcPr>
          <w:p w14:paraId="3FB48630" w14:textId="0194B549" w:rsidR="00A551BE" w:rsidRDefault="00A551BE" w:rsidP="00B031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04/11/2021</w:t>
            </w:r>
          </w:p>
        </w:tc>
        <w:tc>
          <w:tcPr>
            <w:tcW w:w="1546" w:type="dxa"/>
          </w:tcPr>
          <w:p w14:paraId="0B8CC7BE" w14:textId="1F0ED1C9" w:rsidR="00A551BE" w:rsidRDefault="00A551BE" w:rsidP="00B031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3.0.0</w:t>
            </w:r>
          </w:p>
        </w:tc>
        <w:tc>
          <w:tcPr>
            <w:tcW w:w="6972" w:type="dxa"/>
          </w:tcPr>
          <w:p w14:paraId="32D77182" w14:textId="52494EC6" w:rsidR="00A551BE" w:rsidRDefault="00A551BE" w:rsidP="00B031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ASVR9810: Alteração do formato do campo &lt;protocolo&gt;.</w:t>
            </w:r>
          </w:p>
        </w:tc>
      </w:tr>
      <w:tr w:rsidR="00BC44C1" w14:paraId="4CECA211" w14:textId="77777777" w:rsidTr="00BC44C1">
        <w:tc>
          <w:tcPr>
            <w:tcW w:w="1938" w:type="dxa"/>
          </w:tcPr>
          <w:p w14:paraId="19550A8B" w14:textId="24E65F91" w:rsidR="00BC44C1" w:rsidRDefault="00BC44C1" w:rsidP="007B3C1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16/11/2021</w:t>
            </w:r>
          </w:p>
        </w:tc>
        <w:tc>
          <w:tcPr>
            <w:tcW w:w="1546" w:type="dxa"/>
          </w:tcPr>
          <w:p w14:paraId="6E823116" w14:textId="3EA556EE" w:rsidR="00BC44C1" w:rsidRDefault="00BC44C1" w:rsidP="007B3C1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3.1.0</w:t>
            </w:r>
          </w:p>
        </w:tc>
        <w:tc>
          <w:tcPr>
            <w:tcW w:w="6972" w:type="dxa"/>
          </w:tcPr>
          <w:p w14:paraId="13A21AD9" w14:textId="25A30BEC" w:rsidR="00BC44C1" w:rsidRDefault="00BC44C1" w:rsidP="007B3C1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ASVR9810: Incluido o envio de informações do campo </w:t>
            </w:r>
            <w:r w:rsidRPr="008B2538">
              <w:rPr>
                <w:rFonts w:ascii="Arial" w:hAnsi="Arial" w:cs="Arial"/>
                <w:i/>
                <w:iCs/>
              </w:rPr>
              <w:t>dadosChavePix</w:t>
            </w:r>
            <w:r>
              <w:rPr>
                <w:rFonts w:ascii="Arial" w:hAnsi="Arial" w:cs="Arial"/>
              </w:rPr>
              <w:t xml:space="preserve"> </w:t>
            </w:r>
            <w:r w:rsidRPr="008B2538">
              <w:rPr>
                <w:rFonts w:ascii="Arial" w:hAnsi="Arial" w:cs="Arial"/>
              </w:rPr>
              <w:t xml:space="preserve">para </w:t>
            </w:r>
            <w:r>
              <w:rPr>
                <w:rFonts w:ascii="Arial" w:hAnsi="Arial" w:cs="Arial"/>
              </w:rPr>
              <w:t xml:space="preserve">todos </w:t>
            </w:r>
            <w:r w:rsidRPr="008B2538">
              <w:rPr>
                <w:rFonts w:ascii="Arial" w:hAnsi="Arial" w:cs="Arial"/>
              </w:rPr>
              <w:t>as entidades supervisionadas</w:t>
            </w:r>
            <w:r>
              <w:rPr>
                <w:rFonts w:ascii="Arial" w:hAnsi="Arial" w:cs="Arial"/>
              </w:rPr>
              <w:t>.</w:t>
            </w:r>
          </w:p>
        </w:tc>
      </w:tr>
      <w:tr w:rsidR="004851FB" w14:paraId="0F2269D7" w14:textId="77777777" w:rsidTr="00BC44C1">
        <w:tc>
          <w:tcPr>
            <w:tcW w:w="1938" w:type="dxa"/>
          </w:tcPr>
          <w:p w14:paraId="2E24EB2F" w14:textId="1AEB0E69" w:rsidR="004851FB" w:rsidRDefault="004851FB" w:rsidP="007B3C1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30/11/2021</w:t>
            </w:r>
          </w:p>
        </w:tc>
        <w:tc>
          <w:tcPr>
            <w:tcW w:w="1546" w:type="dxa"/>
          </w:tcPr>
          <w:p w14:paraId="595F2857" w14:textId="27A24F0C" w:rsidR="004851FB" w:rsidRDefault="004851FB" w:rsidP="007B3C1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4.0.0</w:t>
            </w:r>
          </w:p>
        </w:tc>
        <w:tc>
          <w:tcPr>
            <w:tcW w:w="6972" w:type="dxa"/>
          </w:tcPr>
          <w:p w14:paraId="329B6946" w14:textId="155621C4" w:rsidR="004851FB" w:rsidRDefault="004851FB" w:rsidP="007B3C1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ASVR9810: Campo &lt;agencia&gt; é opcional; os demais são obrigatórios se &lt;dadosChavesPix&gt; existir.</w:t>
            </w:r>
          </w:p>
        </w:tc>
      </w:tr>
      <w:tr w:rsidR="004F7875" w14:paraId="17377030" w14:textId="77777777" w:rsidTr="00BC44C1">
        <w:tc>
          <w:tcPr>
            <w:tcW w:w="1938" w:type="dxa"/>
          </w:tcPr>
          <w:p w14:paraId="58C42D9E" w14:textId="6D3FD542" w:rsidR="004F7875" w:rsidRDefault="00DC61C8" w:rsidP="007B3C1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11/02/2022</w:t>
            </w:r>
          </w:p>
        </w:tc>
        <w:tc>
          <w:tcPr>
            <w:tcW w:w="1546" w:type="dxa"/>
          </w:tcPr>
          <w:p w14:paraId="7916F1C4" w14:textId="222C64E3" w:rsidR="004F7875" w:rsidRDefault="00DC61C8" w:rsidP="007B3C1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4.1.0</w:t>
            </w:r>
          </w:p>
        </w:tc>
        <w:tc>
          <w:tcPr>
            <w:tcW w:w="6972" w:type="dxa"/>
          </w:tcPr>
          <w:p w14:paraId="49875840" w14:textId="2B8269E4" w:rsidR="00DC61C8" w:rsidRPr="00CD233F" w:rsidRDefault="00DC61C8" w:rsidP="00DC61C8">
            <w:pPr>
              <w:jc w:val="both"/>
              <w:rPr>
                <w:rFonts w:ascii="Arial" w:hAnsi="Arial" w:cs="Arial"/>
              </w:rPr>
            </w:pPr>
            <w:r w:rsidRPr="00CD233F">
              <w:rPr>
                <w:rFonts w:ascii="Arial" w:hAnsi="Arial" w:cs="Arial"/>
              </w:rPr>
              <w:t xml:space="preserve">Revogar, do Histórico de versão, o seguinte trecho publicado em 15/07/2021: “Arquivo 9810: - Alterado o nome do campo &lt;cnpjIfPix&gt; para &lt;participante&gt;;”. E ratificar o uso da Tag </w:t>
            </w:r>
            <w:r w:rsidRPr="00CD233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233F">
              <w:rPr>
                <w:rFonts w:ascii="Arial" w:hAnsi="Arial" w:cs="Arial"/>
              </w:rPr>
              <w:t>&lt;cnpjIfPix&gt;</w:t>
            </w:r>
            <w:r w:rsidRPr="00CD233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233F">
              <w:rPr>
                <w:rFonts w:ascii="Arial" w:hAnsi="Arial" w:cs="Arial"/>
              </w:rPr>
              <w:t>no arquivo 9810.</w:t>
            </w:r>
          </w:p>
          <w:p w14:paraId="0045F793" w14:textId="6052D983" w:rsidR="004F7875" w:rsidRDefault="004F7875" w:rsidP="007B3C12">
            <w:pPr>
              <w:jc w:val="both"/>
              <w:rPr>
                <w:rFonts w:ascii="Arial" w:hAnsi="Arial" w:cs="Arial"/>
              </w:rPr>
            </w:pPr>
          </w:p>
        </w:tc>
      </w:tr>
      <w:tr w:rsidR="00CD233F" w14:paraId="35538E8D" w14:textId="77777777" w:rsidTr="00BC44C1">
        <w:tc>
          <w:tcPr>
            <w:tcW w:w="1938" w:type="dxa"/>
          </w:tcPr>
          <w:p w14:paraId="4D315384" w14:textId="4625F9BC" w:rsidR="00CD233F" w:rsidRDefault="00CD233F" w:rsidP="007B3C1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08/12/2022</w:t>
            </w:r>
          </w:p>
        </w:tc>
        <w:tc>
          <w:tcPr>
            <w:tcW w:w="1546" w:type="dxa"/>
          </w:tcPr>
          <w:p w14:paraId="785DD9B9" w14:textId="6C93511A" w:rsidR="00CD233F" w:rsidRDefault="00FF453C" w:rsidP="007B3C1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4.2.0</w:t>
            </w:r>
          </w:p>
        </w:tc>
        <w:tc>
          <w:tcPr>
            <w:tcW w:w="6972" w:type="dxa"/>
          </w:tcPr>
          <w:p w14:paraId="43768831" w14:textId="02C826E3" w:rsidR="00CD233F" w:rsidRPr="00FF453C" w:rsidRDefault="00CD233F" w:rsidP="00DC61C8">
            <w:pPr>
              <w:jc w:val="both"/>
              <w:rPr>
                <w:rFonts w:ascii="Arial" w:hAnsi="Arial" w:cs="Arial"/>
              </w:rPr>
            </w:pPr>
            <w:r w:rsidRPr="00FF453C">
              <w:rPr>
                <w:rFonts w:ascii="Arial" w:hAnsi="Arial" w:cs="Arial"/>
              </w:rPr>
              <w:t xml:space="preserve">Inclusão dos códigos 020, 021, 030 e 800 na Tabela 1. </w:t>
            </w:r>
          </w:p>
        </w:tc>
      </w:tr>
      <w:tr w:rsidR="00287F7F" w14:paraId="0DA8F4AB" w14:textId="77777777" w:rsidTr="00BC44C1">
        <w:tc>
          <w:tcPr>
            <w:tcW w:w="1938" w:type="dxa"/>
          </w:tcPr>
          <w:p w14:paraId="075B3072" w14:textId="1B690E9D" w:rsidR="00287F7F" w:rsidRDefault="00287F7F" w:rsidP="007B3C1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16/02/2023</w:t>
            </w:r>
          </w:p>
        </w:tc>
        <w:tc>
          <w:tcPr>
            <w:tcW w:w="1546" w:type="dxa"/>
          </w:tcPr>
          <w:p w14:paraId="505E2AA7" w14:textId="1A1D3E42" w:rsidR="00287F7F" w:rsidRDefault="00287F7F" w:rsidP="007B3C1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4.3.0</w:t>
            </w:r>
          </w:p>
        </w:tc>
        <w:tc>
          <w:tcPr>
            <w:tcW w:w="6972" w:type="dxa"/>
          </w:tcPr>
          <w:p w14:paraId="47972D12" w14:textId="45604BAA" w:rsidR="00287F7F" w:rsidRPr="00FF453C" w:rsidRDefault="00287F7F" w:rsidP="00DC61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Inclusão de &lt;codigoCompe&gt; no arquivo 9810.</w:t>
            </w:r>
          </w:p>
        </w:tc>
      </w:tr>
      <w:tr w:rsidR="0069041C" w14:paraId="307929A3" w14:textId="77777777" w:rsidTr="00BC44C1">
        <w:tc>
          <w:tcPr>
            <w:tcW w:w="1938" w:type="dxa"/>
          </w:tcPr>
          <w:p w14:paraId="772375AE" w14:textId="71C19694" w:rsidR="0069041C" w:rsidRDefault="0069041C" w:rsidP="0069041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16/06/2025</w:t>
            </w:r>
          </w:p>
        </w:tc>
        <w:tc>
          <w:tcPr>
            <w:tcW w:w="1546" w:type="dxa"/>
          </w:tcPr>
          <w:p w14:paraId="26669072" w14:textId="768A491D" w:rsidR="0069041C" w:rsidRDefault="0069041C" w:rsidP="0069041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4.4.0</w:t>
            </w:r>
          </w:p>
        </w:tc>
        <w:tc>
          <w:tcPr>
            <w:tcW w:w="6972" w:type="dxa"/>
          </w:tcPr>
          <w:p w14:paraId="1A85A43A" w14:textId="74318511" w:rsidR="0069041C" w:rsidRDefault="0069041C" w:rsidP="00690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 xml:space="preserve">ASVR9800: </w:t>
            </w:r>
            <w:r w:rsidRPr="0069041C">
              <w:rPr>
                <w:rFonts w:ascii="Arial" w:hAnsi="Arial" w:cs="Arial"/>
              </w:rPr>
              <w:t xml:space="preserve">Alteração do campo </w:t>
            </w:r>
            <w:r>
              <w:rPr>
                <w:rFonts w:ascii="Arial" w:hAnsi="Arial" w:cs="Arial"/>
              </w:rPr>
              <w:t>&lt;</w:t>
            </w:r>
            <w:r w:rsidRPr="0069041C">
              <w:rPr>
                <w:rFonts w:ascii="Arial" w:hAnsi="Arial" w:cs="Arial"/>
              </w:rPr>
              <w:t>valorADevolver</w:t>
            </w:r>
            <w:r>
              <w:rPr>
                <w:rFonts w:ascii="Arial" w:hAnsi="Arial" w:cs="Arial"/>
              </w:rPr>
              <w:t>&gt;</w:t>
            </w:r>
            <w:r w:rsidRPr="0069041C">
              <w:rPr>
                <w:rFonts w:ascii="Arial" w:hAnsi="Arial" w:cs="Arial"/>
              </w:rPr>
              <w:t xml:space="preserve"> para aceitar 10 dígitos e 2 decimais.</w:t>
            </w:r>
          </w:p>
          <w:p w14:paraId="13FA0B95" w14:textId="3092F6AA" w:rsidR="0069041C" w:rsidRDefault="0069041C" w:rsidP="00690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>ASVR98</w:t>
            </w:r>
            <w:r>
              <w:rPr>
                <w:rFonts w:ascii="Arial" w:hAnsi="Arial" w:cs="Arial"/>
              </w:rPr>
              <w:t>05</w:t>
            </w:r>
            <w:r>
              <w:rPr>
                <w:rFonts w:ascii="Arial" w:hAnsi="Arial" w:cs="Arial"/>
              </w:rPr>
              <w:t xml:space="preserve">: </w:t>
            </w:r>
            <w:r w:rsidRPr="0069041C">
              <w:rPr>
                <w:rFonts w:ascii="Arial" w:hAnsi="Arial" w:cs="Arial"/>
              </w:rPr>
              <w:t xml:space="preserve">Alteração do campo </w:t>
            </w:r>
            <w:r>
              <w:rPr>
                <w:rFonts w:ascii="Arial" w:hAnsi="Arial" w:cs="Arial"/>
              </w:rPr>
              <w:t>&lt;</w:t>
            </w:r>
            <w:r w:rsidRPr="0069041C">
              <w:rPr>
                <w:rFonts w:ascii="Arial" w:hAnsi="Arial" w:cs="Arial"/>
              </w:rPr>
              <w:t>valorDevolvido</w:t>
            </w:r>
            <w:r>
              <w:rPr>
                <w:rFonts w:ascii="Arial" w:hAnsi="Arial" w:cs="Arial"/>
              </w:rPr>
              <w:t>&gt;</w:t>
            </w:r>
            <w:r w:rsidRPr="0069041C">
              <w:rPr>
                <w:rFonts w:ascii="Arial" w:hAnsi="Arial" w:cs="Arial"/>
              </w:rPr>
              <w:t xml:space="preserve"> para aceitar 10 dígitos e 2 decimais.</w:t>
            </w:r>
          </w:p>
          <w:p w14:paraId="47C01F2F" w14:textId="5A35220C" w:rsidR="0069041C" w:rsidRDefault="0069041C" w:rsidP="00690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ASVR98</w:t>
            </w:r>
            <w:r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 xml:space="preserve">: </w:t>
            </w:r>
            <w:r w:rsidR="003A0232" w:rsidRPr="003A0232">
              <w:rPr>
                <w:rFonts w:ascii="Arial" w:hAnsi="Arial" w:cs="Arial"/>
              </w:rPr>
              <w:t xml:space="preserve">Alteração do campo </w:t>
            </w:r>
            <w:r w:rsidR="003A0232">
              <w:rPr>
                <w:rFonts w:ascii="Arial" w:hAnsi="Arial" w:cs="Arial"/>
              </w:rPr>
              <w:t>&lt;</w:t>
            </w:r>
            <w:r w:rsidR="003A0232" w:rsidRPr="003A0232">
              <w:rPr>
                <w:rFonts w:ascii="Arial" w:hAnsi="Arial" w:cs="Arial"/>
              </w:rPr>
              <w:t>valorDevolve</w:t>
            </w:r>
            <w:r w:rsidR="003A0232">
              <w:rPr>
                <w:rFonts w:ascii="Arial" w:hAnsi="Arial" w:cs="Arial"/>
              </w:rPr>
              <w:t>r&gt;</w:t>
            </w:r>
            <w:r w:rsidR="003A0232" w:rsidRPr="003A0232">
              <w:rPr>
                <w:rFonts w:ascii="Arial" w:hAnsi="Arial" w:cs="Arial"/>
              </w:rPr>
              <w:t xml:space="preserve"> para aceitar 10 dígitos e 2 decimais.</w:t>
            </w:r>
          </w:p>
        </w:tc>
      </w:tr>
    </w:tbl>
    <w:p w14:paraId="311434A9" w14:textId="77777777" w:rsidR="00E60156" w:rsidRPr="00CD4C5E" w:rsidRDefault="00E60156" w:rsidP="00B03194">
      <w:pPr>
        <w:jc w:val="both"/>
        <w:rPr>
          <w:rFonts w:ascii="Arial" w:hAnsi="Arial" w:cs="Arial"/>
        </w:rPr>
      </w:pPr>
    </w:p>
    <w:p w14:paraId="030C334F" w14:textId="1A4394B3" w:rsidR="00287F7F" w:rsidRDefault="00287F7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92DDAEC" w14:textId="220ADC82" w:rsidR="009F1F43" w:rsidRPr="00CD4C5E" w:rsidRDefault="009F1F43" w:rsidP="00D10475">
      <w:pPr>
        <w:jc w:val="center"/>
        <w:rPr>
          <w:rFonts w:ascii="Arial" w:eastAsiaTheme="majorEastAsia" w:hAnsi="Arial" w:cs="Arial"/>
          <w:b/>
          <w:bCs/>
          <w:sz w:val="36"/>
          <w:szCs w:val="36"/>
        </w:rPr>
      </w:pPr>
      <w:r w:rsidRPr="00CD4C5E">
        <w:rPr>
          <w:rFonts w:ascii="Arial" w:eastAsiaTheme="majorEastAsia" w:hAnsi="Arial" w:cs="Arial"/>
          <w:b/>
          <w:bCs/>
          <w:sz w:val="36"/>
          <w:szCs w:val="36"/>
        </w:rPr>
        <w:lastRenderedPageBreak/>
        <w:t>Índice</w:t>
      </w:r>
    </w:p>
    <w:p w14:paraId="68F395E2" w14:textId="63C9E933" w:rsidR="009F1F43" w:rsidRPr="00CD4C5E" w:rsidRDefault="009F1F43" w:rsidP="00D10475"/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-106850144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05FB8B5" w14:textId="041EC276" w:rsidR="00CD4C5E" w:rsidRPr="00CD4C5E" w:rsidRDefault="00CD4C5E" w:rsidP="00D10475">
          <w:pPr>
            <w:pStyle w:val="CabealhodoSumrio"/>
            <w:rPr>
              <w:color w:val="auto"/>
            </w:rPr>
          </w:pPr>
        </w:p>
        <w:p w14:paraId="0251DBD9" w14:textId="31249E04" w:rsidR="00AD0B9F" w:rsidRDefault="00CD4C5E">
          <w:pPr>
            <w:pStyle w:val="Sumrio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r w:rsidRPr="00CD4C5E">
            <w:fldChar w:fldCharType="begin"/>
          </w:r>
          <w:r w:rsidRPr="00CD4C5E">
            <w:instrText xml:space="preserve"> TOC \o "1-3" \h \z \u </w:instrText>
          </w:r>
          <w:r w:rsidRPr="00CD4C5E">
            <w:fldChar w:fldCharType="separate"/>
          </w:r>
          <w:hyperlink w:anchor="_Toc80025187" w:history="1">
            <w:r w:rsidR="00AD0B9F" w:rsidRPr="00B45BC9">
              <w:rPr>
                <w:rStyle w:val="Hyperlink"/>
                <w:noProof/>
              </w:rPr>
              <w:t>1.</w:t>
            </w:r>
            <w:r w:rsidR="00AD0B9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="00AD0B9F" w:rsidRPr="00B45BC9">
              <w:rPr>
                <w:rStyle w:val="Hyperlink"/>
                <w:noProof/>
              </w:rPr>
              <w:t>Arquivo 9800 - ASVR9800 - Informações relativas a valores a devolver a pessoas naturais e jurídicas</w:t>
            </w:r>
            <w:r w:rsidR="00AD0B9F">
              <w:rPr>
                <w:noProof/>
                <w:webHidden/>
              </w:rPr>
              <w:tab/>
            </w:r>
            <w:r w:rsidR="00AD0B9F">
              <w:rPr>
                <w:noProof/>
                <w:webHidden/>
              </w:rPr>
              <w:fldChar w:fldCharType="begin"/>
            </w:r>
            <w:r w:rsidR="00AD0B9F">
              <w:rPr>
                <w:noProof/>
                <w:webHidden/>
              </w:rPr>
              <w:instrText xml:space="preserve"> PAGEREF _Toc80025187 \h </w:instrText>
            </w:r>
            <w:r w:rsidR="00AD0B9F">
              <w:rPr>
                <w:noProof/>
                <w:webHidden/>
              </w:rPr>
            </w:r>
            <w:r w:rsidR="00AD0B9F">
              <w:rPr>
                <w:noProof/>
                <w:webHidden/>
              </w:rPr>
              <w:fldChar w:fldCharType="separate"/>
            </w:r>
            <w:r w:rsidR="00FF4F14">
              <w:rPr>
                <w:noProof/>
                <w:webHidden/>
              </w:rPr>
              <w:t>4</w:t>
            </w:r>
            <w:r w:rsidR="00AD0B9F">
              <w:rPr>
                <w:noProof/>
                <w:webHidden/>
              </w:rPr>
              <w:fldChar w:fldCharType="end"/>
            </w:r>
          </w:hyperlink>
        </w:p>
        <w:p w14:paraId="196BCCDB" w14:textId="416805DE" w:rsidR="00AD0B9F" w:rsidRDefault="00AD0B9F">
          <w:pPr>
            <w:pStyle w:val="Sumrio2"/>
            <w:tabs>
              <w:tab w:val="left" w:pos="880"/>
              <w:tab w:val="right" w:leader="dot" w:pos="10456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80025188" w:history="1">
            <w:r w:rsidRPr="00B45BC9">
              <w:rPr>
                <w:rStyle w:val="Hyperlink"/>
                <w:rFonts w:ascii="Arial" w:hAnsi="Arial" w:cs="Arial"/>
                <w:noProof/>
              </w:rPr>
              <w:t>1.1.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Pr="00B45BC9">
              <w:rPr>
                <w:rStyle w:val="Hyperlink"/>
                <w:rFonts w:ascii="Arial" w:hAnsi="Arial" w:cs="Arial"/>
                <w:noProof/>
              </w:rPr>
              <w:t>Informações gerais: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_Toc80025188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4F1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9EA9CD" w14:textId="35F35199" w:rsidR="00AD0B9F" w:rsidRDefault="00AD0B9F">
          <w:pPr>
            <w:pStyle w:val="Sumrio2"/>
            <w:tabs>
              <w:tab w:val="left" w:pos="880"/>
              <w:tab w:val="right" w:leader="dot" w:pos="10456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80025189" w:history="1">
            <w:r w:rsidRPr="00B45BC9">
              <w:rPr>
                <w:rStyle w:val="Hyperlink"/>
                <w:rFonts w:ascii="Arial" w:hAnsi="Arial" w:cs="Arial"/>
                <w:noProof/>
              </w:rPr>
              <w:t>1.2.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Pr="00B45BC9">
              <w:rPr>
                <w:rStyle w:val="Hyperlink"/>
                <w:rFonts w:ascii="Arial" w:hAnsi="Arial" w:cs="Arial"/>
                <w:noProof/>
              </w:rPr>
              <w:t>Leiaute do arquivo: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_Toc80025189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4F1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E50FCF" w14:textId="343EA7C1" w:rsidR="00AD0B9F" w:rsidRDefault="00AD0B9F">
          <w:pPr>
            <w:pStyle w:val="Sumrio2"/>
            <w:tabs>
              <w:tab w:val="left" w:pos="880"/>
              <w:tab w:val="right" w:leader="dot" w:pos="10456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80025190" w:history="1">
            <w:r w:rsidRPr="00B45BC9">
              <w:rPr>
                <w:rStyle w:val="Hyperlink"/>
                <w:rFonts w:ascii="Arial" w:hAnsi="Arial" w:cs="Arial"/>
                <w:noProof/>
              </w:rPr>
              <w:t>1.3.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Pr="00B45BC9">
              <w:rPr>
                <w:rStyle w:val="Hyperlink"/>
                <w:rFonts w:ascii="Arial" w:hAnsi="Arial" w:cs="Arial"/>
                <w:noProof/>
              </w:rPr>
              <w:t>Observações: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_Toc80025190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4F1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9C7F71" w14:textId="085DBD41" w:rsidR="00AD0B9F" w:rsidRDefault="00AD0B9F">
          <w:pPr>
            <w:pStyle w:val="Sumrio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80025191" w:history="1">
            <w:r w:rsidRPr="00B45BC9">
              <w:rPr>
                <w:rStyle w:val="Hyperlink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45BC9">
              <w:rPr>
                <w:rStyle w:val="Hyperlink"/>
                <w:noProof/>
              </w:rPr>
              <w:t>Arquivo 9805 - ASVR9805 - Informações agregadas relativas a valores devolvidos a pessoas naturais e jurídicas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_Toc80025191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4F14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D20D02" w14:textId="0E200D0D" w:rsidR="00AD0B9F" w:rsidRDefault="00AD0B9F">
          <w:pPr>
            <w:pStyle w:val="Sumrio2"/>
            <w:tabs>
              <w:tab w:val="left" w:pos="880"/>
              <w:tab w:val="right" w:leader="dot" w:pos="10456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80025192" w:history="1">
            <w:r w:rsidRPr="00B45BC9">
              <w:rPr>
                <w:rStyle w:val="Hyperlink"/>
                <w:rFonts w:ascii="Arial" w:hAnsi="Arial" w:cs="Arial"/>
                <w:noProof/>
              </w:rPr>
              <w:t>2.1.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Pr="00B45BC9">
              <w:rPr>
                <w:rStyle w:val="Hyperlink"/>
                <w:rFonts w:ascii="Arial" w:hAnsi="Arial" w:cs="Arial"/>
                <w:noProof/>
              </w:rPr>
              <w:t>Informações gerais: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_Toc80025192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4F14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49E269" w14:textId="106EF1F6" w:rsidR="00AD0B9F" w:rsidRDefault="00AD0B9F">
          <w:pPr>
            <w:pStyle w:val="Sumrio2"/>
            <w:tabs>
              <w:tab w:val="left" w:pos="880"/>
              <w:tab w:val="right" w:leader="dot" w:pos="10456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80025193" w:history="1">
            <w:r w:rsidRPr="00B45BC9">
              <w:rPr>
                <w:rStyle w:val="Hyperlink"/>
                <w:rFonts w:ascii="Arial" w:hAnsi="Arial" w:cs="Arial"/>
                <w:noProof/>
              </w:rPr>
              <w:t>2.2.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Pr="00B45BC9">
              <w:rPr>
                <w:rStyle w:val="Hyperlink"/>
                <w:rFonts w:ascii="Arial" w:hAnsi="Arial" w:cs="Arial"/>
                <w:noProof/>
              </w:rPr>
              <w:t>Leiaute do arquivo: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_Toc80025193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4F14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7FCA6F" w14:textId="75743AB1" w:rsidR="00AD0B9F" w:rsidRDefault="00AD0B9F">
          <w:pPr>
            <w:pStyle w:val="Sumrio2"/>
            <w:tabs>
              <w:tab w:val="left" w:pos="880"/>
              <w:tab w:val="right" w:leader="dot" w:pos="10456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80025194" w:history="1">
            <w:r w:rsidRPr="00B45BC9">
              <w:rPr>
                <w:rStyle w:val="Hyperlink"/>
                <w:rFonts w:ascii="Arial" w:hAnsi="Arial" w:cs="Arial"/>
                <w:noProof/>
              </w:rPr>
              <w:t>2.3.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Pr="00B45BC9">
              <w:rPr>
                <w:rStyle w:val="Hyperlink"/>
                <w:rFonts w:ascii="Arial" w:hAnsi="Arial" w:cs="Arial"/>
                <w:noProof/>
              </w:rPr>
              <w:t>Observações: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_Toc80025194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4F14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85DA90" w14:textId="1F4BCE77" w:rsidR="00AD0B9F" w:rsidRDefault="00AD0B9F">
          <w:pPr>
            <w:pStyle w:val="Sumrio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80025195" w:history="1">
            <w:r w:rsidRPr="00B45BC9">
              <w:rPr>
                <w:rStyle w:val="Hyperlink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45BC9">
              <w:rPr>
                <w:rStyle w:val="Hyperlink"/>
                <w:noProof/>
              </w:rPr>
              <w:t>Arquivo 9810 - ASVR9810 - Solicitação de devoluções de valores autorizadas pelos usuários por meio do SVR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_Toc80025195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4F14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1EC923" w14:textId="388E7CFD" w:rsidR="00AD0B9F" w:rsidRDefault="00AD0B9F">
          <w:pPr>
            <w:pStyle w:val="Sumrio2"/>
            <w:tabs>
              <w:tab w:val="left" w:pos="880"/>
              <w:tab w:val="right" w:leader="dot" w:pos="10456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80025196" w:history="1">
            <w:r w:rsidRPr="00B45BC9">
              <w:rPr>
                <w:rStyle w:val="Hyperlink"/>
                <w:rFonts w:ascii="Arial" w:hAnsi="Arial" w:cs="Arial"/>
                <w:noProof/>
              </w:rPr>
              <w:t>3.1.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Pr="00B45BC9">
              <w:rPr>
                <w:rStyle w:val="Hyperlink"/>
                <w:rFonts w:ascii="Arial" w:hAnsi="Arial" w:cs="Arial"/>
                <w:noProof/>
              </w:rPr>
              <w:t>Informações gerais: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_Toc80025196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4F14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17233F" w14:textId="20B6046B" w:rsidR="00AD0B9F" w:rsidRDefault="00AD0B9F">
          <w:pPr>
            <w:pStyle w:val="Sumrio2"/>
            <w:tabs>
              <w:tab w:val="left" w:pos="880"/>
              <w:tab w:val="right" w:leader="dot" w:pos="10456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80025197" w:history="1">
            <w:r w:rsidRPr="00B45BC9">
              <w:rPr>
                <w:rStyle w:val="Hyperlink"/>
                <w:rFonts w:ascii="Arial" w:hAnsi="Arial" w:cs="Arial"/>
                <w:noProof/>
              </w:rPr>
              <w:t>3.2.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Pr="00B45BC9">
              <w:rPr>
                <w:rStyle w:val="Hyperlink"/>
                <w:rFonts w:ascii="Arial" w:hAnsi="Arial" w:cs="Arial"/>
                <w:noProof/>
              </w:rPr>
              <w:t>Leiaute do arquivo: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_Toc80025197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4F14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B0186E" w14:textId="47A55198" w:rsidR="00AD0B9F" w:rsidRDefault="00AD0B9F">
          <w:pPr>
            <w:pStyle w:val="Sumrio2"/>
            <w:tabs>
              <w:tab w:val="left" w:pos="880"/>
              <w:tab w:val="right" w:leader="dot" w:pos="10456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80025198" w:history="1">
            <w:r w:rsidRPr="00B45BC9">
              <w:rPr>
                <w:rStyle w:val="Hyperlink"/>
                <w:rFonts w:ascii="Arial" w:hAnsi="Arial" w:cs="Arial"/>
                <w:noProof/>
              </w:rPr>
              <w:t>3.3.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Pr="00B45BC9">
              <w:rPr>
                <w:rStyle w:val="Hyperlink"/>
                <w:rFonts w:ascii="Arial" w:hAnsi="Arial" w:cs="Arial"/>
                <w:noProof/>
              </w:rPr>
              <w:t>Observações: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_Toc80025198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4F14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A6070E" w14:textId="7DFBD88F" w:rsidR="00AD0B9F" w:rsidRDefault="00AD0B9F">
          <w:pPr>
            <w:pStyle w:val="Sumrio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80025199" w:history="1">
            <w:r w:rsidRPr="00B45BC9">
              <w:rPr>
                <w:rStyle w:val="Hyperlink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45BC9">
              <w:rPr>
                <w:rStyle w:val="Hyperlink"/>
                <w:noProof/>
              </w:rPr>
              <w:t>Tabelas auxiliares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_Toc80025199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4F14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698EC8" w14:textId="14E0AF20" w:rsidR="00AD0B9F" w:rsidRDefault="00AD0B9F">
          <w:pPr>
            <w:pStyle w:val="Sumrio2"/>
            <w:tabs>
              <w:tab w:val="left" w:pos="880"/>
              <w:tab w:val="right" w:leader="dot" w:pos="10456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80025200" w:history="1">
            <w:r w:rsidRPr="00B45BC9">
              <w:rPr>
                <w:rStyle w:val="Hyperlink"/>
                <w:rFonts w:ascii="Arial" w:hAnsi="Arial" w:cs="Arial"/>
                <w:noProof/>
              </w:rPr>
              <w:t>4.1.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Pr="00B45BC9">
              <w:rPr>
                <w:rStyle w:val="Hyperlink"/>
                <w:rFonts w:ascii="Arial" w:hAnsi="Arial" w:cs="Arial"/>
                <w:noProof/>
              </w:rPr>
              <w:t>Tabela 1 - Código de situações associadas ao valor a devolver: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_Toc80025200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4F14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9781AB" w14:textId="5F1BEA0A" w:rsidR="00AD0B9F" w:rsidRDefault="00AD0B9F">
          <w:pPr>
            <w:pStyle w:val="Sumrio2"/>
            <w:tabs>
              <w:tab w:val="left" w:pos="880"/>
              <w:tab w:val="right" w:leader="dot" w:pos="10456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80025201" w:history="1">
            <w:r w:rsidRPr="00B45BC9">
              <w:rPr>
                <w:rStyle w:val="Hyperlink"/>
                <w:rFonts w:ascii="Arial" w:hAnsi="Arial" w:cs="Arial"/>
                <w:noProof/>
              </w:rPr>
              <w:t>4.2.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Pr="00B45BC9">
              <w:rPr>
                <w:rStyle w:val="Hyperlink"/>
                <w:rFonts w:ascii="Arial" w:hAnsi="Arial" w:cs="Arial"/>
                <w:noProof/>
              </w:rPr>
              <w:t>Tabela 2 - Código da modalidade de pagamento: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_Toc80025201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4F14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56766E" w14:textId="7185481D" w:rsidR="00AD0B9F" w:rsidRDefault="00AD0B9F">
          <w:pPr>
            <w:pStyle w:val="Sumrio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80025202" w:history="1">
            <w:r w:rsidRPr="00B45BC9">
              <w:rPr>
                <w:rStyle w:val="Hyperlink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45BC9">
              <w:rPr>
                <w:rStyle w:val="Hyperlink"/>
                <w:noProof/>
              </w:rPr>
              <w:t>Suporte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_Toc80025202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4F14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3DD5DD" w14:textId="440A36CC" w:rsidR="00CD4C5E" w:rsidRPr="00CD4C5E" w:rsidRDefault="00CD4C5E" w:rsidP="00D10475">
          <w:r w:rsidRPr="00CD4C5E">
            <w:rPr>
              <w:b/>
              <w:bCs/>
            </w:rPr>
            <w:fldChar w:fldCharType="end"/>
          </w:r>
        </w:p>
      </w:sdtContent>
    </w:sdt>
    <w:p w14:paraId="54042B28" w14:textId="3EF8915F" w:rsidR="009F1F43" w:rsidRPr="00CD4C5E" w:rsidRDefault="009F1F43" w:rsidP="00D10475"/>
    <w:p w14:paraId="60EDBC4E" w14:textId="1B5DF187" w:rsidR="009F1F43" w:rsidRPr="00CD4C5E" w:rsidRDefault="009F1F43" w:rsidP="00D10475"/>
    <w:p w14:paraId="7E077ED0" w14:textId="0098E94D" w:rsidR="009F1F43" w:rsidRPr="00CD4C5E" w:rsidRDefault="009F1F43" w:rsidP="00B03194">
      <w:pPr>
        <w:jc w:val="both"/>
      </w:pPr>
    </w:p>
    <w:p w14:paraId="053AECA4" w14:textId="409515DD" w:rsidR="009F1F43" w:rsidRPr="00CD4C5E" w:rsidRDefault="009F1F43" w:rsidP="00B03194">
      <w:pPr>
        <w:jc w:val="both"/>
      </w:pPr>
      <w:r w:rsidRPr="00CD4C5E">
        <w:br w:type="page"/>
      </w:r>
    </w:p>
    <w:p w14:paraId="17B8A160" w14:textId="1B052B6D" w:rsidR="00B025C2" w:rsidRPr="00CD4C5E" w:rsidRDefault="009E634D" w:rsidP="00B03194">
      <w:pPr>
        <w:pStyle w:val="Ttulo1"/>
        <w:numPr>
          <w:ilvl w:val="0"/>
          <w:numId w:val="7"/>
        </w:numPr>
        <w:jc w:val="both"/>
        <w:rPr>
          <w:rFonts w:ascii="Arial" w:hAnsi="Arial" w:cs="Arial"/>
          <w:color w:val="auto"/>
        </w:rPr>
      </w:pPr>
      <w:bookmarkStart w:id="1" w:name="_Toc80025187"/>
      <w:r w:rsidRPr="00CD4C5E">
        <w:rPr>
          <w:rFonts w:ascii="Arial" w:hAnsi="Arial" w:cs="Arial"/>
          <w:color w:val="auto"/>
        </w:rPr>
        <w:lastRenderedPageBreak/>
        <w:t xml:space="preserve">Arquivo </w:t>
      </w:r>
      <w:r w:rsidR="00146821" w:rsidRPr="00CD4C5E">
        <w:rPr>
          <w:rFonts w:ascii="Arial" w:hAnsi="Arial" w:cs="Arial"/>
          <w:color w:val="auto"/>
        </w:rPr>
        <w:t>9800</w:t>
      </w:r>
      <w:r w:rsidRPr="00CD4C5E">
        <w:rPr>
          <w:rFonts w:ascii="Arial" w:hAnsi="Arial" w:cs="Arial"/>
          <w:color w:val="auto"/>
        </w:rPr>
        <w:t xml:space="preserve"> - ASVR</w:t>
      </w:r>
      <w:r w:rsidR="00533570" w:rsidRPr="00CD4C5E">
        <w:rPr>
          <w:rFonts w:ascii="Arial" w:hAnsi="Arial" w:cs="Arial"/>
          <w:color w:val="auto"/>
        </w:rPr>
        <w:t>9800</w:t>
      </w:r>
      <w:r w:rsidR="00146821" w:rsidRPr="00CD4C5E">
        <w:rPr>
          <w:rFonts w:ascii="Arial" w:hAnsi="Arial" w:cs="Arial"/>
          <w:color w:val="auto"/>
        </w:rPr>
        <w:t xml:space="preserve"> - </w:t>
      </w:r>
      <w:r w:rsidR="000A7A2B" w:rsidRPr="00CD4C5E">
        <w:rPr>
          <w:rFonts w:ascii="Arial" w:hAnsi="Arial" w:cs="Arial"/>
          <w:color w:val="auto"/>
        </w:rPr>
        <w:t>Informações relativas a valores a devolver a pessoas naturais e jurídicas</w:t>
      </w:r>
      <w:bookmarkEnd w:id="0"/>
      <w:bookmarkEnd w:id="1"/>
    </w:p>
    <w:p w14:paraId="30F06B6B" w14:textId="1508A7D2" w:rsidR="004D1E1D" w:rsidRPr="00D26A8E" w:rsidRDefault="004D1E1D" w:rsidP="00B03194">
      <w:pPr>
        <w:jc w:val="both"/>
        <w:rPr>
          <w:rFonts w:ascii="Arial" w:hAnsi="Arial" w:cs="Arial"/>
        </w:rPr>
      </w:pPr>
    </w:p>
    <w:p w14:paraId="5F0198F1" w14:textId="0C35E2B5" w:rsidR="00CD4C5E" w:rsidRPr="00FC061D" w:rsidRDefault="00CD4C5E" w:rsidP="00B03194">
      <w:pPr>
        <w:pStyle w:val="Ttulo2"/>
        <w:numPr>
          <w:ilvl w:val="1"/>
          <w:numId w:val="7"/>
        </w:numPr>
        <w:jc w:val="both"/>
        <w:rPr>
          <w:rFonts w:ascii="Arial" w:hAnsi="Arial" w:cs="Arial"/>
          <w:color w:val="auto"/>
        </w:rPr>
      </w:pPr>
      <w:bookmarkStart w:id="2" w:name="_Toc80025188"/>
      <w:bookmarkStart w:id="3" w:name="_Hlk76555788"/>
      <w:r w:rsidRPr="00FC061D">
        <w:rPr>
          <w:rFonts w:ascii="Arial" w:hAnsi="Arial" w:cs="Arial"/>
          <w:color w:val="auto"/>
        </w:rPr>
        <w:t>Informações gerais:</w:t>
      </w:r>
      <w:bookmarkEnd w:id="2"/>
    </w:p>
    <w:p w14:paraId="0A46DE53" w14:textId="77777777" w:rsidR="00CD4C5E" w:rsidRPr="00D26A8E" w:rsidRDefault="00CD4C5E" w:rsidP="00B03194">
      <w:pPr>
        <w:jc w:val="both"/>
        <w:rPr>
          <w:rFonts w:ascii="Arial" w:hAnsi="Arial" w:cs="Arial"/>
        </w:rPr>
      </w:pPr>
    </w:p>
    <w:p w14:paraId="4240B0B8" w14:textId="3E6929F5" w:rsidR="00CD4C5E" w:rsidRPr="00D26A8E" w:rsidRDefault="00CD4C5E" w:rsidP="00B03194">
      <w:pPr>
        <w:ind w:left="1134"/>
        <w:jc w:val="both"/>
        <w:rPr>
          <w:rFonts w:ascii="Arial" w:hAnsi="Arial" w:cs="Arial"/>
        </w:rPr>
      </w:pPr>
      <w:bookmarkStart w:id="4" w:name="_Hlk76649157"/>
      <w:r w:rsidRPr="00D26A8E">
        <w:rPr>
          <w:rFonts w:ascii="Arial" w:hAnsi="Arial" w:cs="Arial"/>
          <w:b/>
          <w:bCs/>
        </w:rPr>
        <w:t>Código do documento:</w:t>
      </w:r>
      <w:r w:rsidRPr="00D26A8E">
        <w:rPr>
          <w:rFonts w:ascii="Arial" w:hAnsi="Arial" w:cs="Arial"/>
        </w:rPr>
        <w:t xml:space="preserve"> 9800</w:t>
      </w:r>
    </w:p>
    <w:p w14:paraId="5E2707FD" w14:textId="77777777" w:rsidR="00CD4C5E" w:rsidRPr="00D26A8E" w:rsidRDefault="00CD4C5E" w:rsidP="00B03194">
      <w:pPr>
        <w:ind w:left="1134"/>
        <w:jc w:val="both"/>
        <w:rPr>
          <w:rFonts w:ascii="Arial" w:hAnsi="Arial" w:cs="Arial"/>
        </w:rPr>
      </w:pPr>
    </w:p>
    <w:p w14:paraId="19CE600C" w14:textId="2A9CD869" w:rsidR="00CD4C5E" w:rsidRPr="00D26A8E" w:rsidRDefault="00CD4C5E" w:rsidP="00B03194">
      <w:pPr>
        <w:ind w:left="1134"/>
        <w:jc w:val="both"/>
        <w:rPr>
          <w:rFonts w:ascii="Arial" w:hAnsi="Arial" w:cs="Arial"/>
        </w:rPr>
      </w:pPr>
      <w:r w:rsidRPr="00D26A8E">
        <w:rPr>
          <w:rFonts w:ascii="Arial" w:hAnsi="Arial" w:cs="Arial"/>
          <w:b/>
          <w:bCs/>
        </w:rPr>
        <w:t>Nome do arquivo STA:</w:t>
      </w:r>
      <w:r w:rsidRPr="00D26A8E">
        <w:rPr>
          <w:rFonts w:ascii="Arial" w:hAnsi="Arial" w:cs="Arial"/>
        </w:rPr>
        <w:t xml:space="preserve"> ASVR9800</w:t>
      </w:r>
    </w:p>
    <w:p w14:paraId="101131D1" w14:textId="77777777" w:rsidR="00CD4C5E" w:rsidRPr="00D26A8E" w:rsidRDefault="00CD4C5E" w:rsidP="00B03194">
      <w:pPr>
        <w:ind w:left="1134"/>
        <w:jc w:val="both"/>
        <w:rPr>
          <w:rFonts w:ascii="Arial" w:hAnsi="Arial" w:cs="Arial"/>
        </w:rPr>
      </w:pPr>
    </w:p>
    <w:p w14:paraId="08BEB1BD" w14:textId="77777777" w:rsidR="000D01E7" w:rsidRPr="00D26A8E" w:rsidRDefault="00CD4C5E" w:rsidP="00B03194">
      <w:pPr>
        <w:ind w:left="1134"/>
        <w:jc w:val="both"/>
        <w:rPr>
          <w:rFonts w:ascii="Arial" w:hAnsi="Arial" w:cs="Arial"/>
        </w:rPr>
      </w:pPr>
      <w:r w:rsidRPr="00D26A8E">
        <w:rPr>
          <w:rFonts w:ascii="Arial" w:hAnsi="Arial" w:cs="Arial"/>
          <w:b/>
          <w:bCs/>
        </w:rPr>
        <w:t>Objetivo:</w:t>
      </w:r>
      <w:r w:rsidRPr="00D26A8E">
        <w:rPr>
          <w:rFonts w:ascii="Arial" w:hAnsi="Arial" w:cs="Arial"/>
        </w:rPr>
        <w:t xml:space="preserve"> </w:t>
      </w:r>
    </w:p>
    <w:p w14:paraId="0BEE758C" w14:textId="5598C16C" w:rsidR="00CD4C5E" w:rsidRPr="00D26A8E" w:rsidRDefault="001325EC" w:rsidP="00B03194">
      <w:pPr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Prestar</w:t>
      </w:r>
      <w:r w:rsidR="00CD4C5E" w:rsidRPr="00D26A8E">
        <w:rPr>
          <w:rFonts w:ascii="Arial" w:hAnsi="Arial" w:cs="Arial"/>
        </w:rPr>
        <w:t xml:space="preserve"> informações sobre valores a devolver a pessoas naturais e jurídicas dentro do rol de </w:t>
      </w:r>
      <w:r w:rsidR="009F1AB6">
        <w:rPr>
          <w:rFonts w:ascii="Arial" w:hAnsi="Arial" w:cs="Arial"/>
        </w:rPr>
        <w:t xml:space="preserve">situações elencadas </w:t>
      </w:r>
      <w:r w:rsidR="00CD4C5E" w:rsidRPr="00D26A8E">
        <w:rPr>
          <w:rFonts w:ascii="Arial" w:hAnsi="Arial" w:cs="Arial"/>
        </w:rPr>
        <w:t>no artigo 3º da Resolução BCB nº 98/21</w:t>
      </w:r>
      <w:r>
        <w:rPr>
          <w:rFonts w:ascii="Arial" w:hAnsi="Arial" w:cs="Arial"/>
        </w:rPr>
        <w:t>,</w:t>
      </w:r>
      <w:r w:rsidR="00CD4C5E" w:rsidRPr="00D26A8E">
        <w:rPr>
          <w:rFonts w:ascii="Arial" w:hAnsi="Arial" w:cs="Arial"/>
        </w:rPr>
        <w:t xml:space="preserve"> na </w:t>
      </w:r>
      <w:r>
        <w:rPr>
          <w:rFonts w:ascii="Arial" w:hAnsi="Arial" w:cs="Arial"/>
        </w:rPr>
        <w:t xml:space="preserve">forma do art. 2º da </w:t>
      </w:r>
      <w:r w:rsidR="00CD4C5E" w:rsidRPr="00D26A8E">
        <w:rPr>
          <w:rFonts w:ascii="Arial" w:hAnsi="Arial" w:cs="Arial"/>
        </w:rPr>
        <w:t xml:space="preserve">Instrução Normativa nº </w:t>
      </w:r>
      <w:r w:rsidR="00545735">
        <w:rPr>
          <w:rFonts w:ascii="Arial" w:hAnsi="Arial" w:cs="Arial"/>
        </w:rPr>
        <w:t>123</w:t>
      </w:r>
      <w:r w:rsidR="00CD4C5E" w:rsidRPr="00D26A8E">
        <w:rPr>
          <w:rFonts w:ascii="Arial" w:hAnsi="Arial" w:cs="Arial"/>
        </w:rPr>
        <w:t>/21.</w:t>
      </w:r>
    </w:p>
    <w:p w14:paraId="2403135B" w14:textId="250A5151" w:rsidR="000D01E7" w:rsidRPr="00D26A8E" w:rsidRDefault="000D01E7" w:rsidP="00B03194">
      <w:pPr>
        <w:ind w:left="1134"/>
        <w:jc w:val="both"/>
        <w:rPr>
          <w:rFonts w:ascii="Arial" w:hAnsi="Arial" w:cs="Arial"/>
        </w:rPr>
      </w:pPr>
    </w:p>
    <w:p w14:paraId="75C1833B" w14:textId="77777777" w:rsidR="000D01E7" w:rsidRPr="00D26A8E" w:rsidRDefault="000D01E7" w:rsidP="00B03194">
      <w:pPr>
        <w:ind w:left="1134"/>
        <w:jc w:val="both"/>
        <w:rPr>
          <w:rFonts w:ascii="Arial" w:hAnsi="Arial" w:cs="Arial"/>
        </w:rPr>
      </w:pPr>
      <w:r w:rsidRPr="00D26A8E">
        <w:rPr>
          <w:rFonts w:ascii="Arial" w:hAnsi="Arial" w:cs="Arial"/>
          <w:b/>
          <w:bCs/>
        </w:rPr>
        <w:t>Remessa do documento e registro de dispensa:</w:t>
      </w:r>
      <w:r w:rsidRPr="00D26A8E">
        <w:rPr>
          <w:rFonts w:ascii="Arial" w:hAnsi="Arial" w:cs="Arial"/>
        </w:rPr>
        <w:t xml:space="preserve"> </w:t>
      </w:r>
    </w:p>
    <w:p w14:paraId="1DC7D36F" w14:textId="3178DF2C" w:rsidR="00273C3B" w:rsidRDefault="000D01E7" w:rsidP="00B03194">
      <w:pPr>
        <w:ind w:left="1134"/>
        <w:jc w:val="both"/>
        <w:rPr>
          <w:rFonts w:ascii="Arial" w:hAnsi="Arial" w:cs="Arial"/>
        </w:rPr>
      </w:pPr>
      <w:r w:rsidRPr="00D26A8E">
        <w:rPr>
          <w:rFonts w:ascii="Arial" w:hAnsi="Arial" w:cs="Arial"/>
        </w:rPr>
        <w:t xml:space="preserve">As informações devem ser encaminhadas pelas </w:t>
      </w:r>
      <w:r w:rsidR="007A6F2D">
        <w:rPr>
          <w:rFonts w:ascii="Arial" w:hAnsi="Arial" w:cs="Arial"/>
        </w:rPr>
        <w:t>entidades supervisionada</w:t>
      </w:r>
      <w:r w:rsidRPr="00D26A8E">
        <w:rPr>
          <w:rFonts w:ascii="Arial" w:hAnsi="Arial" w:cs="Arial"/>
        </w:rPr>
        <w:t>s conforme artigo 3º da Res. BCB nº 98/21 por meio do documento 9800</w:t>
      </w:r>
      <w:r w:rsidR="001325EC">
        <w:rPr>
          <w:rFonts w:ascii="Arial" w:hAnsi="Arial" w:cs="Arial"/>
        </w:rPr>
        <w:t>, de que trata o art. 2º da IN 123/21</w:t>
      </w:r>
      <w:r w:rsidRPr="00D26A8E">
        <w:rPr>
          <w:rFonts w:ascii="Arial" w:hAnsi="Arial" w:cs="Arial"/>
        </w:rPr>
        <w:t xml:space="preserve">. </w:t>
      </w:r>
    </w:p>
    <w:p w14:paraId="297E23B6" w14:textId="77777777" w:rsidR="00273C3B" w:rsidRDefault="00273C3B" w:rsidP="00B03194">
      <w:pPr>
        <w:ind w:left="1134"/>
        <w:jc w:val="both"/>
        <w:rPr>
          <w:rFonts w:ascii="Arial" w:hAnsi="Arial" w:cs="Arial"/>
        </w:rPr>
      </w:pPr>
    </w:p>
    <w:p w14:paraId="7C91383C" w14:textId="3BEB9B33" w:rsidR="000D01E7" w:rsidRDefault="000D01E7" w:rsidP="00B03194">
      <w:pPr>
        <w:ind w:left="1134"/>
        <w:jc w:val="both"/>
        <w:rPr>
          <w:rFonts w:ascii="Arial" w:hAnsi="Arial" w:cs="Arial"/>
        </w:rPr>
      </w:pPr>
      <w:r w:rsidRPr="00D26A8E">
        <w:rPr>
          <w:rFonts w:ascii="Arial" w:hAnsi="Arial" w:cs="Arial"/>
        </w:rPr>
        <w:t xml:space="preserve">A consulta aos arquivos enviados poderá ser realizada por meio do sistema de </w:t>
      </w:r>
      <w:r w:rsidR="001325EC">
        <w:rPr>
          <w:rFonts w:ascii="Arial" w:hAnsi="Arial" w:cs="Arial"/>
        </w:rPr>
        <w:t>C</w:t>
      </w:r>
      <w:r w:rsidRPr="00D26A8E">
        <w:rPr>
          <w:rFonts w:ascii="Arial" w:hAnsi="Arial" w:cs="Arial"/>
        </w:rPr>
        <w:t xml:space="preserve">ontrole de </w:t>
      </w:r>
      <w:r w:rsidR="001325EC">
        <w:rPr>
          <w:rFonts w:ascii="Arial" w:hAnsi="Arial" w:cs="Arial"/>
        </w:rPr>
        <w:t>R</w:t>
      </w:r>
      <w:r w:rsidRPr="00D26A8E">
        <w:rPr>
          <w:rFonts w:ascii="Arial" w:hAnsi="Arial" w:cs="Arial"/>
        </w:rPr>
        <w:t xml:space="preserve">emessa de </w:t>
      </w:r>
      <w:r w:rsidR="001325EC">
        <w:rPr>
          <w:rFonts w:ascii="Arial" w:hAnsi="Arial" w:cs="Arial"/>
        </w:rPr>
        <w:t>D</w:t>
      </w:r>
      <w:r w:rsidRPr="00D26A8E">
        <w:rPr>
          <w:rFonts w:ascii="Arial" w:hAnsi="Arial" w:cs="Arial"/>
        </w:rPr>
        <w:t xml:space="preserve">ocumentos (CRD). As </w:t>
      </w:r>
      <w:r w:rsidR="007A6F2D">
        <w:rPr>
          <w:rFonts w:ascii="Arial" w:hAnsi="Arial" w:cs="Arial"/>
        </w:rPr>
        <w:t xml:space="preserve">entidades supervisionadas </w:t>
      </w:r>
      <w:r w:rsidRPr="00D26A8E">
        <w:rPr>
          <w:rFonts w:ascii="Arial" w:hAnsi="Arial" w:cs="Arial"/>
        </w:rPr>
        <w:t>que não possuam valores a devolver para declarar poderão registrar a dispensa de remessa do documento utilizando o CRD.</w:t>
      </w:r>
    </w:p>
    <w:p w14:paraId="390982AF" w14:textId="3CE746F8" w:rsidR="00273C3B" w:rsidRDefault="00273C3B" w:rsidP="00B03194">
      <w:pPr>
        <w:ind w:left="1134"/>
        <w:jc w:val="both"/>
        <w:rPr>
          <w:rFonts w:ascii="Arial" w:hAnsi="Arial" w:cs="Arial"/>
        </w:rPr>
      </w:pPr>
    </w:p>
    <w:p w14:paraId="0F9A784E" w14:textId="735653D3" w:rsidR="00273C3B" w:rsidRPr="00D26A8E" w:rsidRDefault="00273C3B" w:rsidP="00B03194">
      <w:pPr>
        <w:ind w:left="1134"/>
        <w:jc w:val="both"/>
        <w:rPr>
          <w:rFonts w:ascii="Arial" w:hAnsi="Arial" w:cs="Arial"/>
        </w:rPr>
      </w:pPr>
      <w:r w:rsidRPr="00C82ECE">
        <w:rPr>
          <w:rFonts w:ascii="Arial" w:hAnsi="Arial" w:cs="Arial"/>
        </w:rPr>
        <w:t xml:space="preserve">O arquivo enviado pela </w:t>
      </w:r>
      <w:r w:rsidR="007A6F2D">
        <w:rPr>
          <w:rFonts w:ascii="Arial" w:hAnsi="Arial" w:cs="Arial"/>
        </w:rPr>
        <w:t>entidade supervisionada</w:t>
      </w:r>
      <w:r w:rsidRPr="00C82ECE">
        <w:rPr>
          <w:rFonts w:ascii="Arial" w:hAnsi="Arial" w:cs="Arial"/>
        </w:rPr>
        <w:t xml:space="preserve"> deverá conter as informações sobre valores a devolver de sua responsabilidade. Em caso de conglomerado, a </w:t>
      </w:r>
      <w:r w:rsidR="007A6F2D">
        <w:rPr>
          <w:rFonts w:ascii="Arial" w:hAnsi="Arial" w:cs="Arial"/>
        </w:rPr>
        <w:t>entidade supervisionada</w:t>
      </w:r>
      <w:r w:rsidRPr="00C82ECE">
        <w:rPr>
          <w:rFonts w:ascii="Arial" w:hAnsi="Arial" w:cs="Arial"/>
        </w:rPr>
        <w:t xml:space="preserve"> líder poderá enviar arquivos em nome das demais </w:t>
      </w:r>
      <w:r w:rsidR="007A6F2D">
        <w:rPr>
          <w:rFonts w:ascii="Arial" w:hAnsi="Arial" w:cs="Arial"/>
        </w:rPr>
        <w:t>entidades supervisionadas</w:t>
      </w:r>
      <w:r w:rsidRPr="00C82ECE">
        <w:rPr>
          <w:rFonts w:ascii="Arial" w:hAnsi="Arial" w:cs="Arial"/>
        </w:rPr>
        <w:t xml:space="preserve"> do conglomerado,</w:t>
      </w:r>
      <w:r w:rsidR="009F1AB6" w:rsidRPr="00C82ECE">
        <w:rPr>
          <w:rFonts w:ascii="Arial" w:hAnsi="Arial" w:cs="Arial"/>
        </w:rPr>
        <w:t xml:space="preserve"> </w:t>
      </w:r>
      <w:r w:rsidR="001325EC">
        <w:rPr>
          <w:rFonts w:ascii="Arial" w:hAnsi="Arial" w:cs="Arial"/>
        </w:rPr>
        <w:t xml:space="preserve">sendo </w:t>
      </w:r>
      <w:r w:rsidR="009F1AB6" w:rsidRPr="00C82ECE">
        <w:rPr>
          <w:rFonts w:ascii="Arial" w:hAnsi="Arial" w:cs="Arial"/>
        </w:rPr>
        <w:t xml:space="preserve">um arquivo por </w:t>
      </w:r>
      <w:r w:rsidR="007A6F2D">
        <w:rPr>
          <w:rFonts w:ascii="Arial" w:hAnsi="Arial" w:cs="Arial"/>
        </w:rPr>
        <w:t>entidade supervisionada</w:t>
      </w:r>
      <w:r w:rsidR="009170FD">
        <w:rPr>
          <w:rFonts w:ascii="Arial" w:hAnsi="Arial" w:cs="Arial"/>
        </w:rPr>
        <w:t>.</w:t>
      </w:r>
      <w:r w:rsidR="00652139" w:rsidRPr="00C82ECE">
        <w:rPr>
          <w:rFonts w:ascii="Arial" w:hAnsi="Arial" w:cs="Arial"/>
        </w:rPr>
        <w:t xml:space="preserve"> Neste caso, a </w:t>
      </w:r>
      <w:r w:rsidR="007A6F2D">
        <w:rPr>
          <w:rFonts w:ascii="Arial" w:hAnsi="Arial" w:cs="Arial"/>
        </w:rPr>
        <w:t xml:space="preserve">entidade supervisionada </w:t>
      </w:r>
      <w:r w:rsidR="00652139" w:rsidRPr="00C82ECE">
        <w:rPr>
          <w:rFonts w:ascii="Arial" w:hAnsi="Arial" w:cs="Arial"/>
        </w:rPr>
        <w:t>líder deverá informar</w:t>
      </w:r>
      <w:r w:rsidR="001325EC">
        <w:rPr>
          <w:rFonts w:ascii="Arial" w:hAnsi="Arial" w:cs="Arial"/>
        </w:rPr>
        <w:t>,</w:t>
      </w:r>
      <w:r w:rsidR="00652139" w:rsidRPr="00C82ECE">
        <w:rPr>
          <w:rFonts w:ascii="Arial" w:hAnsi="Arial" w:cs="Arial"/>
        </w:rPr>
        <w:t xml:space="preserve"> no campo </w:t>
      </w:r>
      <w:r w:rsidR="00652139" w:rsidRPr="00C82ECE">
        <w:rPr>
          <w:rFonts w:ascii="Arial" w:hAnsi="Arial" w:cs="Arial"/>
          <w:i/>
          <w:iCs/>
        </w:rPr>
        <w:t>cnpjIf</w:t>
      </w:r>
      <w:r w:rsidR="001325EC">
        <w:rPr>
          <w:rFonts w:ascii="Arial" w:hAnsi="Arial" w:cs="Arial"/>
          <w:i/>
          <w:iCs/>
        </w:rPr>
        <w:t>,</w:t>
      </w:r>
      <w:r w:rsidR="00652139" w:rsidRPr="00C82ECE">
        <w:rPr>
          <w:rFonts w:ascii="Arial" w:hAnsi="Arial" w:cs="Arial"/>
          <w:i/>
          <w:iCs/>
        </w:rPr>
        <w:t xml:space="preserve"> </w:t>
      </w:r>
      <w:r w:rsidR="00652139" w:rsidRPr="00C82ECE">
        <w:rPr>
          <w:rFonts w:ascii="Arial" w:hAnsi="Arial" w:cs="Arial"/>
        </w:rPr>
        <w:t xml:space="preserve">o CNPJ da </w:t>
      </w:r>
      <w:r w:rsidR="007A6F2D">
        <w:rPr>
          <w:rFonts w:ascii="Arial" w:hAnsi="Arial" w:cs="Arial"/>
        </w:rPr>
        <w:t>entidade supervisionada</w:t>
      </w:r>
      <w:r w:rsidR="00652139" w:rsidRPr="00C82ECE">
        <w:rPr>
          <w:rFonts w:ascii="Arial" w:hAnsi="Arial" w:cs="Arial"/>
        </w:rPr>
        <w:t xml:space="preserve"> em nome da qual ela está enviando o arquivo.</w:t>
      </w:r>
    </w:p>
    <w:p w14:paraId="6D317AC1" w14:textId="1E3F31A8" w:rsidR="000D01E7" w:rsidRPr="00D26A8E" w:rsidRDefault="000D01E7" w:rsidP="00B03194">
      <w:pPr>
        <w:ind w:left="1134"/>
        <w:jc w:val="both"/>
        <w:rPr>
          <w:rFonts w:ascii="Arial" w:hAnsi="Arial" w:cs="Arial"/>
        </w:rPr>
      </w:pPr>
    </w:p>
    <w:p w14:paraId="3C99660C" w14:textId="77777777" w:rsidR="000D01E7" w:rsidRPr="00D26A8E" w:rsidRDefault="000D01E7" w:rsidP="00B03194">
      <w:pPr>
        <w:ind w:left="1134"/>
        <w:jc w:val="both"/>
        <w:rPr>
          <w:rFonts w:ascii="Arial" w:hAnsi="Arial" w:cs="Arial"/>
          <w:b/>
          <w:bCs/>
        </w:rPr>
      </w:pPr>
      <w:r w:rsidRPr="00D26A8E">
        <w:rPr>
          <w:rFonts w:ascii="Arial" w:hAnsi="Arial" w:cs="Arial"/>
          <w:b/>
          <w:bCs/>
        </w:rPr>
        <w:t xml:space="preserve">Periodicidade e data-limite de entrega: </w:t>
      </w:r>
    </w:p>
    <w:p w14:paraId="7960B11A" w14:textId="210B84D6" w:rsidR="000D01E7" w:rsidRDefault="000D01E7" w:rsidP="00B03194">
      <w:pPr>
        <w:ind w:left="1134"/>
        <w:jc w:val="both"/>
        <w:rPr>
          <w:rFonts w:ascii="Arial" w:hAnsi="Arial" w:cs="Arial"/>
        </w:rPr>
      </w:pPr>
      <w:r w:rsidRPr="00D26A8E">
        <w:rPr>
          <w:rFonts w:ascii="Arial" w:hAnsi="Arial" w:cs="Arial"/>
        </w:rPr>
        <w:t xml:space="preserve">O documento deverá ser enviado mensalmente até o último dia útil do mês subsequente </w:t>
      </w:r>
      <w:r w:rsidR="00C428A8">
        <w:rPr>
          <w:rFonts w:ascii="Arial" w:hAnsi="Arial" w:cs="Arial"/>
        </w:rPr>
        <w:t xml:space="preserve">ao da </w:t>
      </w:r>
      <w:r w:rsidRPr="00D26A8E">
        <w:rPr>
          <w:rFonts w:ascii="Arial" w:hAnsi="Arial" w:cs="Arial"/>
        </w:rPr>
        <w:t>data-base.</w:t>
      </w:r>
    </w:p>
    <w:p w14:paraId="0B788DA1" w14:textId="28E36847" w:rsidR="009F1AB6" w:rsidRDefault="009F1AB6" w:rsidP="00B03194">
      <w:pPr>
        <w:ind w:left="1134"/>
        <w:jc w:val="both"/>
        <w:rPr>
          <w:rFonts w:ascii="Arial" w:hAnsi="Arial" w:cs="Arial"/>
        </w:rPr>
      </w:pPr>
    </w:p>
    <w:bookmarkEnd w:id="4"/>
    <w:p w14:paraId="19CF4C6F" w14:textId="77777777" w:rsidR="00CD4C5E" w:rsidRPr="00D26A8E" w:rsidRDefault="00CD4C5E" w:rsidP="00B03194">
      <w:pPr>
        <w:ind w:left="360" w:firstLine="708"/>
        <w:jc w:val="both"/>
        <w:rPr>
          <w:rFonts w:ascii="Arial" w:hAnsi="Arial" w:cs="Arial"/>
        </w:rPr>
      </w:pPr>
    </w:p>
    <w:p w14:paraId="081ACFF3" w14:textId="196879E9" w:rsidR="0031253D" w:rsidRPr="00FC061D" w:rsidRDefault="00CD4C5E" w:rsidP="00B03194">
      <w:pPr>
        <w:pStyle w:val="Ttulo2"/>
        <w:numPr>
          <w:ilvl w:val="1"/>
          <w:numId w:val="7"/>
        </w:numPr>
        <w:jc w:val="both"/>
        <w:rPr>
          <w:rFonts w:ascii="Arial" w:hAnsi="Arial" w:cs="Arial"/>
          <w:color w:val="auto"/>
        </w:rPr>
      </w:pPr>
      <w:bookmarkStart w:id="5" w:name="_Toc80025189"/>
      <w:r w:rsidRPr="00FC061D">
        <w:rPr>
          <w:rFonts w:ascii="Arial" w:hAnsi="Arial" w:cs="Arial"/>
          <w:color w:val="auto"/>
        </w:rPr>
        <w:t>L</w:t>
      </w:r>
      <w:r w:rsidR="0031253D" w:rsidRPr="00FC061D">
        <w:rPr>
          <w:rFonts w:ascii="Arial" w:hAnsi="Arial" w:cs="Arial"/>
          <w:color w:val="auto"/>
        </w:rPr>
        <w:t>eiaute do arquivo</w:t>
      </w:r>
      <w:bookmarkEnd w:id="3"/>
      <w:r w:rsidR="0031253D" w:rsidRPr="00FC061D">
        <w:rPr>
          <w:rFonts w:ascii="Arial" w:hAnsi="Arial" w:cs="Arial"/>
          <w:color w:val="auto"/>
        </w:rPr>
        <w:t>:</w:t>
      </w:r>
      <w:bookmarkEnd w:id="5"/>
      <w:r w:rsidR="00820062">
        <w:rPr>
          <w:rFonts w:ascii="Arial" w:hAnsi="Arial" w:cs="Arial"/>
          <w:color w:val="auto"/>
        </w:rPr>
        <w:t xml:space="preserve"> </w:t>
      </w:r>
    </w:p>
    <w:p w14:paraId="2A9D715C" w14:textId="77777777" w:rsidR="0031253D" w:rsidRPr="00CD4C5E" w:rsidRDefault="0031253D" w:rsidP="00B03194">
      <w:pPr>
        <w:jc w:val="both"/>
        <w:rPr>
          <w:rFonts w:ascii="Arial" w:hAnsi="Arial" w:cs="Arial"/>
        </w:rPr>
      </w:pPr>
    </w:p>
    <w:tbl>
      <w:tblPr>
        <w:tblStyle w:val="Tabelacomgrad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2693"/>
        <w:gridCol w:w="2126"/>
        <w:gridCol w:w="1559"/>
      </w:tblGrid>
      <w:tr w:rsidR="00CD4C5E" w:rsidRPr="00CD4C5E" w14:paraId="272EE742" w14:textId="77777777" w:rsidTr="006C4CD0">
        <w:tc>
          <w:tcPr>
            <w:tcW w:w="3828" w:type="dxa"/>
            <w:shd w:val="clear" w:color="auto" w:fill="D9D9D9" w:themeFill="background1" w:themeFillShade="D9"/>
          </w:tcPr>
          <w:p w14:paraId="4D59511A" w14:textId="458F5396" w:rsidR="004D1E1D" w:rsidRPr="00CD4C5E" w:rsidRDefault="004D1E1D" w:rsidP="00B03194">
            <w:pPr>
              <w:jc w:val="both"/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CD4C5E">
              <w:rPr>
                <w:rFonts w:ascii="Arial" w:hAnsi="Arial" w:cs="Arial"/>
                <w:b/>
                <w:bCs/>
                <w:sz w:val="20"/>
                <w:szCs w:val="18"/>
              </w:rPr>
              <w:t>Tag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6892EAE" w14:textId="29E3259E" w:rsidR="004D1E1D" w:rsidRPr="00CD4C5E" w:rsidRDefault="004D1E1D" w:rsidP="00B03194">
            <w:pPr>
              <w:jc w:val="both"/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CD4C5E">
              <w:rPr>
                <w:rFonts w:ascii="Arial" w:hAnsi="Arial" w:cs="Arial"/>
                <w:b/>
                <w:bCs/>
                <w:sz w:val="20"/>
                <w:szCs w:val="18"/>
              </w:rPr>
              <w:t>Descrição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7D0BA0F" w14:textId="3BC5415D" w:rsidR="004D1E1D" w:rsidRPr="00CD4C5E" w:rsidRDefault="004D1E1D" w:rsidP="00B03194">
            <w:pPr>
              <w:jc w:val="both"/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CD4C5E">
              <w:rPr>
                <w:rFonts w:ascii="Arial" w:hAnsi="Arial" w:cs="Arial"/>
                <w:b/>
                <w:bCs/>
                <w:sz w:val="20"/>
                <w:szCs w:val="18"/>
              </w:rPr>
              <w:t>Formato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D7E73D7" w14:textId="2040EE99" w:rsidR="004D1E1D" w:rsidRPr="00CD4C5E" w:rsidRDefault="004D1E1D" w:rsidP="00B03194">
            <w:pPr>
              <w:jc w:val="both"/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CD4C5E">
              <w:rPr>
                <w:rFonts w:ascii="Arial" w:hAnsi="Arial" w:cs="Arial"/>
                <w:b/>
                <w:bCs/>
                <w:sz w:val="20"/>
                <w:szCs w:val="18"/>
              </w:rPr>
              <w:t>Multiplicidade</w:t>
            </w:r>
          </w:p>
        </w:tc>
      </w:tr>
      <w:tr w:rsidR="00CD4C5E" w:rsidRPr="00CD4C5E" w14:paraId="52B2CCAD" w14:textId="77777777" w:rsidTr="006C4CD0">
        <w:tc>
          <w:tcPr>
            <w:tcW w:w="3828" w:type="dxa"/>
          </w:tcPr>
          <w:p w14:paraId="5371F0E6" w14:textId="6B3EBCDE" w:rsidR="00594958" w:rsidRPr="00CD4C5E" w:rsidRDefault="00594958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&lt;</w:t>
            </w:r>
            <w:r w:rsidR="00146821" w:rsidRPr="00CD4C5E">
              <w:rPr>
                <w:rFonts w:ascii="Arial" w:hAnsi="Arial" w:cs="Arial"/>
                <w:sz w:val="20"/>
                <w:szCs w:val="18"/>
              </w:rPr>
              <w:t>asvr</w:t>
            </w:r>
            <w:r w:rsidR="00877EE7" w:rsidRPr="00CD4C5E">
              <w:rPr>
                <w:rFonts w:ascii="Arial" w:hAnsi="Arial" w:cs="Arial"/>
                <w:sz w:val="20"/>
                <w:szCs w:val="18"/>
              </w:rPr>
              <w:t>9800</w:t>
            </w:r>
            <w:r w:rsidRPr="00CD4C5E">
              <w:rPr>
                <w:rFonts w:ascii="Arial" w:hAnsi="Arial" w:cs="Arial"/>
                <w:sz w:val="20"/>
                <w:szCs w:val="18"/>
              </w:rPr>
              <w:t>&gt;</w:t>
            </w:r>
          </w:p>
        </w:tc>
        <w:tc>
          <w:tcPr>
            <w:tcW w:w="2693" w:type="dxa"/>
          </w:tcPr>
          <w:p w14:paraId="553399D2" w14:textId="4B499A76" w:rsidR="00594958" w:rsidRPr="00CD4C5E" w:rsidRDefault="00D50455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Elemento raiz inicial</w:t>
            </w:r>
          </w:p>
        </w:tc>
        <w:tc>
          <w:tcPr>
            <w:tcW w:w="2126" w:type="dxa"/>
          </w:tcPr>
          <w:p w14:paraId="37A0E734" w14:textId="77777777" w:rsidR="00594958" w:rsidRPr="00CD4C5E" w:rsidRDefault="00594958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559" w:type="dxa"/>
          </w:tcPr>
          <w:p w14:paraId="32D28E88" w14:textId="0697AD67" w:rsidR="00594958" w:rsidRPr="00CD4C5E" w:rsidRDefault="00977AB7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[1..1]</w:t>
            </w:r>
          </w:p>
        </w:tc>
      </w:tr>
      <w:tr w:rsidR="00B62231" w:rsidRPr="00AE4C9B" w14:paraId="4AD3DCBA" w14:textId="77777777" w:rsidTr="006C4CD0">
        <w:tc>
          <w:tcPr>
            <w:tcW w:w="3828" w:type="dxa"/>
          </w:tcPr>
          <w:p w14:paraId="5380C25A" w14:textId="3448CA0D" w:rsidR="00B62231" w:rsidRPr="00AE4C9B" w:rsidRDefault="00B62231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AE4C9B">
              <w:rPr>
                <w:rFonts w:ascii="Arial" w:hAnsi="Arial" w:cs="Arial"/>
                <w:sz w:val="20"/>
                <w:szCs w:val="18"/>
              </w:rPr>
              <w:t xml:space="preserve">   &lt;codDoc&gt;</w:t>
            </w:r>
          </w:p>
        </w:tc>
        <w:tc>
          <w:tcPr>
            <w:tcW w:w="2693" w:type="dxa"/>
          </w:tcPr>
          <w:p w14:paraId="0DACC719" w14:textId="2F055083" w:rsidR="00B62231" w:rsidRPr="00AE4C9B" w:rsidRDefault="00712C22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AE4C9B">
              <w:rPr>
                <w:rFonts w:ascii="Arial" w:hAnsi="Arial" w:cs="Arial"/>
                <w:sz w:val="20"/>
                <w:szCs w:val="18"/>
              </w:rPr>
              <w:t>Código do documento sendo enviado</w:t>
            </w:r>
          </w:p>
        </w:tc>
        <w:tc>
          <w:tcPr>
            <w:tcW w:w="2126" w:type="dxa"/>
          </w:tcPr>
          <w:p w14:paraId="385EB9BD" w14:textId="794F0B0F" w:rsidR="00B62231" w:rsidRPr="00AE4C9B" w:rsidRDefault="00B62231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AE4C9B">
              <w:rPr>
                <w:rFonts w:ascii="Arial" w:hAnsi="Arial" w:cs="Arial"/>
                <w:sz w:val="20"/>
                <w:szCs w:val="18"/>
              </w:rPr>
              <w:t xml:space="preserve">Número, 4 dígitos, </w:t>
            </w:r>
            <w:r w:rsidR="00DC3EC8" w:rsidRPr="00AE4C9B">
              <w:rPr>
                <w:rFonts w:ascii="Arial" w:hAnsi="Arial" w:cs="Arial"/>
                <w:sz w:val="20"/>
                <w:szCs w:val="18"/>
              </w:rPr>
              <w:t xml:space="preserve">a ser </w:t>
            </w:r>
            <w:r w:rsidRPr="00AE4C9B">
              <w:rPr>
                <w:rFonts w:ascii="Arial" w:hAnsi="Arial" w:cs="Arial"/>
                <w:sz w:val="20"/>
                <w:szCs w:val="18"/>
              </w:rPr>
              <w:t>preenchido com</w:t>
            </w:r>
            <w:r w:rsidR="00C349C4" w:rsidRPr="00AE4C9B">
              <w:rPr>
                <w:rFonts w:ascii="Arial" w:hAnsi="Arial" w:cs="Arial"/>
                <w:sz w:val="20"/>
                <w:szCs w:val="18"/>
              </w:rPr>
              <w:t xml:space="preserve"> o </w:t>
            </w:r>
            <w:r w:rsidRPr="00AE4C9B">
              <w:rPr>
                <w:rFonts w:ascii="Arial" w:hAnsi="Arial" w:cs="Arial"/>
                <w:sz w:val="20"/>
                <w:szCs w:val="18"/>
              </w:rPr>
              <w:t>valor 9800.</w:t>
            </w:r>
          </w:p>
        </w:tc>
        <w:tc>
          <w:tcPr>
            <w:tcW w:w="1559" w:type="dxa"/>
          </w:tcPr>
          <w:p w14:paraId="25084F38" w14:textId="05408C20" w:rsidR="00B62231" w:rsidRPr="00AE4C9B" w:rsidRDefault="00B62231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AE4C9B">
              <w:rPr>
                <w:rFonts w:ascii="Arial" w:hAnsi="Arial" w:cs="Arial"/>
                <w:sz w:val="20"/>
                <w:szCs w:val="18"/>
              </w:rPr>
              <w:t>[1..1]</w:t>
            </w:r>
          </w:p>
        </w:tc>
      </w:tr>
      <w:tr w:rsidR="00DC3EC8" w:rsidRPr="00CD4C5E" w14:paraId="0C7BB5D7" w14:textId="77777777" w:rsidTr="006C4CD0">
        <w:tc>
          <w:tcPr>
            <w:tcW w:w="3828" w:type="dxa"/>
          </w:tcPr>
          <w:p w14:paraId="30D8CF40" w14:textId="78944010" w:rsidR="00DC3EC8" w:rsidRPr="00AE4C9B" w:rsidRDefault="00DC3EC8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AE4C9B">
              <w:rPr>
                <w:rFonts w:ascii="Arial" w:hAnsi="Arial" w:cs="Arial"/>
                <w:sz w:val="20"/>
                <w:szCs w:val="18"/>
              </w:rPr>
              <w:t xml:space="preserve">   &lt;tipoEnvio&gt;</w:t>
            </w:r>
          </w:p>
        </w:tc>
        <w:tc>
          <w:tcPr>
            <w:tcW w:w="2693" w:type="dxa"/>
          </w:tcPr>
          <w:p w14:paraId="0893A930" w14:textId="4192A44A" w:rsidR="00DC3EC8" w:rsidRPr="00AE4C9B" w:rsidRDefault="00DC3EC8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AE4C9B">
              <w:rPr>
                <w:rFonts w:ascii="Arial" w:hAnsi="Arial" w:cs="Arial"/>
                <w:sz w:val="20"/>
                <w:szCs w:val="18"/>
              </w:rPr>
              <w:t>Tipo de envio, identifica se é um arquivo de inclusão ou substituição</w:t>
            </w:r>
          </w:p>
        </w:tc>
        <w:tc>
          <w:tcPr>
            <w:tcW w:w="2126" w:type="dxa"/>
          </w:tcPr>
          <w:p w14:paraId="619F2241" w14:textId="77777777" w:rsidR="00DC3EC8" w:rsidRPr="00AE4C9B" w:rsidRDefault="00DC3EC8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AE4C9B">
              <w:rPr>
                <w:rFonts w:ascii="Arial" w:hAnsi="Arial" w:cs="Arial"/>
                <w:sz w:val="20"/>
                <w:szCs w:val="18"/>
              </w:rPr>
              <w:t>1 caractere, opções:</w:t>
            </w:r>
          </w:p>
          <w:p w14:paraId="07DFD504" w14:textId="34D8FC39" w:rsidR="00DC3EC8" w:rsidRPr="00AE4C9B" w:rsidRDefault="001E349D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AE4C9B">
              <w:rPr>
                <w:rFonts w:ascii="Arial" w:hAnsi="Arial" w:cs="Arial"/>
                <w:sz w:val="20"/>
                <w:szCs w:val="18"/>
              </w:rPr>
              <w:t xml:space="preserve">- </w:t>
            </w:r>
            <w:r w:rsidR="00DC3EC8" w:rsidRPr="00AE4C9B">
              <w:rPr>
                <w:rFonts w:ascii="Arial" w:hAnsi="Arial" w:cs="Arial"/>
                <w:sz w:val="20"/>
                <w:szCs w:val="18"/>
              </w:rPr>
              <w:t>I, quando o arquivo for de inclusão, um novo arquivo;</w:t>
            </w:r>
          </w:p>
          <w:p w14:paraId="43CAA3EF" w14:textId="5162D0F7" w:rsidR="00DC3EC8" w:rsidRPr="00AE4C9B" w:rsidRDefault="001E349D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AE4C9B">
              <w:rPr>
                <w:rFonts w:ascii="Arial" w:hAnsi="Arial" w:cs="Arial"/>
                <w:sz w:val="20"/>
                <w:szCs w:val="18"/>
              </w:rPr>
              <w:lastRenderedPageBreak/>
              <w:t xml:space="preserve">- </w:t>
            </w:r>
            <w:r w:rsidR="00DC3EC8" w:rsidRPr="00AE4C9B">
              <w:rPr>
                <w:rFonts w:ascii="Arial" w:hAnsi="Arial" w:cs="Arial"/>
                <w:sz w:val="20"/>
                <w:szCs w:val="18"/>
              </w:rPr>
              <w:t>S, quando o arquivo substituir um arquivo previamente enviado.</w:t>
            </w:r>
          </w:p>
          <w:p w14:paraId="23CE4F3C" w14:textId="0C111F06" w:rsidR="00DC3EC8" w:rsidRPr="00AE4C9B" w:rsidRDefault="00DC3EC8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559" w:type="dxa"/>
          </w:tcPr>
          <w:p w14:paraId="3CC27E7F" w14:textId="158EADA6" w:rsidR="00DC3EC8" w:rsidRPr="00AE4C9B" w:rsidRDefault="00DC3EC8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AE4C9B">
              <w:rPr>
                <w:rFonts w:ascii="Arial" w:hAnsi="Arial" w:cs="Arial"/>
                <w:sz w:val="20"/>
                <w:szCs w:val="18"/>
              </w:rPr>
              <w:lastRenderedPageBreak/>
              <w:t>[1..1]</w:t>
            </w:r>
          </w:p>
        </w:tc>
      </w:tr>
      <w:tr w:rsidR="00CD4C5E" w:rsidRPr="00CD4C5E" w14:paraId="276A75F2" w14:textId="77777777" w:rsidTr="006C4CD0">
        <w:tc>
          <w:tcPr>
            <w:tcW w:w="3828" w:type="dxa"/>
          </w:tcPr>
          <w:p w14:paraId="4254E064" w14:textId="6A5B3E16" w:rsidR="00594958" w:rsidRPr="00CD4C5E" w:rsidRDefault="00E32869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 xml:space="preserve">   </w:t>
            </w:r>
            <w:r w:rsidR="00594958" w:rsidRPr="00CD4C5E">
              <w:rPr>
                <w:rFonts w:ascii="Arial" w:hAnsi="Arial" w:cs="Arial"/>
                <w:sz w:val="20"/>
                <w:szCs w:val="18"/>
              </w:rPr>
              <w:t>&lt;dataBase&gt;</w:t>
            </w:r>
          </w:p>
        </w:tc>
        <w:tc>
          <w:tcPr>
            <w:tcW w:w="2693" w:type="dxa"/>
          </w:tcPr>
          <w:p w14:paraId="4D313185" w14:textId="6A418A59" w:rsidR="00594958" w:rsidRPr="00CD4C5E" w:rsidRDefault="00594958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Data-base</w:t>
            </w:r>
          </w:p>
        </w:tc>
        <w:tc>
          <w:tcPr>
            <w:tcW w:w="2126" w:type="dxa"/>
          </w:tcPr>
          <w:p w14:paraId="6F657217" w14:textId="77777777" w:rsidR="00594958" w:rsidRPr="00CD4C5E" w:rsidRDefault="00594958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 xml:space="preserve">AAAAMM, onde: </w:t>
            </w:r>
          </w:p>
          <w:p w14:paraId="21D6BC91" w14:textId="77777777" w:rsidR="00594958" w:rsidRPr="00CD4C5E" w:rsidRDefault="00594958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 xml:space="preserve">AAAA - ano; </w:t>
            </w:r>
          </w:p>
          <w:p w14:paraId="7345A94F" w14:textId="460CC2D8" w:rsidR="00594958" w:rsidRPr="00CD4C5E" w:rsidRDefault="00594958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MM - mês, 01 a 12.</w:t>
            </w:r>
          </w:p>
        </w:tc>
        <w:tc>
          <w:tcPr>
            <w:tcW w:w="1559" w:type="dxa"/>
          </w:tcPr>
          <w:p w14:paraId="527D2E6A" w14:textId="729BACD6" w:rsidR="00594958" w:rsidRPr="00CD4C5E" w:rsidRDefault="00594958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[1..1]</w:t>
            </w:r>
          </w:p>
        </w:tc>
      </w:tr>
      <w:tr w:rsidR="00CD4C5E" w:rsidRPr="00CD4C5E" w14:paraId="241AB089" w14:textId="77777777" w:rsidTr="006C4CD0">
        <w:tc>
          <w:tcPr>
            <w:tcW w:w="3828" w:type="dxa"/>
          </w:tcPr>
          <w:p w14:paraId="16879BF4" w14:textId="303D670F" w:rsidR="0080091B" w:rsidRPr="00CD4C5E" w:rsidRDefault="00E32869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 xml:space="preserve">   </w:t>
            </w:r>
            <w:r w:rsidR="0080091B" w:rsidRPr="00CD4C5E">
              <w:rPr>
                <w:rFonts w:ascii="Arial" w:hAnsi="Arial" w:cs="Arial"/>
                <w:sz w:val="20"/>
                <w:szCs w:val="18"/>
              </w:rPr>
              <w:t>&lt;cnpjI</w:t>
            </w:r>
            <w:r w:rsidRPr="00CD4C5E">
              <w:rPr>
                <w:rFonts w:ascii="Arial" w:hAnsi="Arial" w:cs="Arial"/>
                <w:sz w:val="20"/>
                <w:szCs w:val="18"/>
              </w:rPr>
              <w:t>f</w:t>
            </w:r>
            <w:r w:rsidR="0080091B" w:rsidRPr="00CD4C5E">
              <w:rPr>
                <w:rFonts w:ascii="Arial" w:hAnsi="Arial" w:cs="Arial"/>
                <w:sz w:val="20"/>
                <w:szCs w:val="18"/>
              </w:rPr>
              <w:t>&gt;</w:t>
            </w:r>
          </w:p>
        </w:tc>
        <w:tc>
          <w:tcPr>
            <w:tcW w:w="2693" w:type="dxa"/>
          </w:tcPr>
          <w:p w14:paraId="6B76ACBD" w14:textId="0ABEDF05" w:rsidR="0080091B" w:rsidRPr="00CD4C5E" w:rsidRDefault="0080091B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577223">
              <w:rPr>
                <w:rFonts w:ascii="Arial" w:hAnsi="Arial" w:cs="Arial"/>
                <w:sz w:val="20"/>
                <w:szCs w:val="18"/>
              </w:rPr>
              <w:t xml:space="preserve">CNPJ da </w:t>
            </w:r>
            <w:r w:rsidR="007A6F2D">
              <w:rPr>
                <w:rFonts w:ascii="Arial" w:hAnsi="Arial" w:cs="Arial"/>
                <w:sz w:val="20"/>
                <w:szCs w:val="18"/>
              </w:rPr>
              <w:t>entidade supervisionada</w:t>
            </w:r>
            <w:r w:rsidR="00B03194">
              <w:rPr>
                <w:rFonts w:ascii="Arial" w:hAnsi="Arial" w:cs="Arial"/>
                <w:sz w:val="20"/>
                <w:szCs w:val="18"/>
              </w:rPr>
              <w:t xml:space="preserve"> </w:t>
            </w:r>
            <w:r w:rsidR="00273C3B" w:rsidRPr="00577223">
              <w:rPr>
                <w:rFonts w:ascii="Arial" w:hAnsi="Arial" w:cs="Arial"/>
                <w:sz w:val="20"/>
                <w:szCs w:val="18"/>
              </w:rPr>
              <w:t>responsável</w:t>
            </w:r>
            <w:r w:rsidRPr="00577223">
              <w:rPr>
                <w:rFonts w:ascii="Arial" w:hAnsi="Arial" w:cs="Arial"/>
                <w:sz w:val="20"/>
                <w:szCs w:val="18"/>
              </w:rPr>
              <w:t xml:space="preserve"> </w:t>
            </w:r>
            <w:r w:rsidR="00273C3B" w:rsidRPr="00577223">
              <w:rPr>
                <w:rFonts w:ascii="Arial" w:hAnsi="Arial" w:cs="Arial"/>
                <w:sz w:val="20"/>
                <w:szCs w:val="18"/>
              </w:rPr>
              <w:t>pel</w:t>
            </w:r>
            <w:r w:rsidRPr="00577223">
              <w:rPr>
                <w:rFonts w:ascii="Arial" w:hAnsi="Arial" w:cs="Arial"/>
                <w:sz w:val="20"/>
                <w:szCs w:val="18"/>
              </w:rPr>
              <w:t>o valor a devolver</w:t>
            </w:r>
          </w:p>
        </w:tc>
        <w:tc>
          <w:tcPr>
            <w:tcW w:w="2126" w:type="dxa"/>
          </w:tcPr>
          <w:p w14:paraId="42CDCB57" w14:textId="577E74DE" w:rsidR="0080091B" w:rsidRPr="00CD4C5E" w:rsidRDefault="001700FD" w:rsidP="00B03194">
            <w:pPr>
              <w:jc w:val="both"/>
              <w:rPr>
                <w:rFonts w:ascii="Arial" w:hAnsi="Arial" w:cs="Arial"/>
                <w:sz w:val="20"/>
                <w:szCs w:val="18"/>
                <w:highlight w:val="yellow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8</w:t>
            </w:r>
            <w:r w:rsidR="00707794" w:rsidRPr="00CD4C5E">
              <w:rPr>
                <w:rFonts w:ascii="Arial" w:hAnsi="Arial" w:cs="Arial"/>
                <w:sz w:val="20"/>
                <w:szCs w:val="18"/>
              </w:rPr>
              <w:t xml:space="preserve"> dígitos</w:t>
            </w:r>
            <w:r w:rsidRPr="00CD4C5E">
              <w:rPr>
                <w:rFonts w:ascii="Arial" w:hAnsi="Arial" w:cs="Arial"/>
                <w:sz w:val="20"/>
                <w:szCs w:val="18"/>
              </w:rPr>
              <w:t>, CNPJ</w:t>
            </w:r>
            <w:r w:rsidR="00AF6CBC" w:rsidRPr="00CD4C5E">
              <w:rPr>
                <w:rFonts w:ascii="Arial" w:hAnsi="Arial" w:cs="Arial"/>
                <w:sz w:val="20"/>
                <w:szCs w:val="18"/>
              </w:rPr>
              <w:t xml:space="preserve"> base</w:t>
            </w:r>
            <w:r w:rsidRPr="00CD4C5E">
              <w:rPr>
                <w:rFonts w:ascii="Arial" w:hAnsi="Arial" w:cs="Arial"/>
                <w:sz w:val="20"/>
                <w:szCs w:val="18"/>
              </w:rPr>
              <w:t xml:space="preserve"> da </w:t>
            </w:r>
            <w:r w:rsidR="007A6F2D">
              <w:rPr>
                <w:rFonts w:ascii="Arial" w:hAnsi="Arial" w:cs="Arial"/>
                <w:sz w:val="20"/>
                <w:szCs w:val="18"/>
              </w:rPr>
              <w:t>entidade supervisionada</w:t>
            </w:r>
          </w:p>
        </w:tc>
        <w:tc>
          <w:tcPr>
            <w:tcW w:w="1559" w:type="dxa"/>
          </w:tcPr>
          <w:p w14:paraId="6BFEAC08" w14:textId="67954C7E" w:rsidR="0080091B" w:rsidRPr="00CD4C5E" w:rsidRDefault="007D379A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[1..1]</w:t>
            </w:r>
          </w:p>
        </w:tc>
      </w:tr>
      <w:tr w:rsidR="00A054E4" w:rsidRPr="00CD4C5E" w14:paraId="768CE264" w14:textId="77777777" w:rsidTr="006C4CD0">
        <w:tc>
          <w:tcPr>
            <w:tcW w:w="3828" w:type="dxa"/>
          </w:tcPr>
          <w:p w14:paraId="4EAFB83E" w14:textId="1E881DEC" w:rsidR="00A054E4" w:rsidRPr="00CD4C5E" w:rsidRDefault="00A054E4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  &lt;semValores/&gt;</w:t>
            </w:r>
          </w:p>
        </w:tc>
        <w:tc>
          <w:tcPr>
            <w:tcW w:w="2693" w:type="dxa"/>
          </w:tcPr>
          <w:p w14:paraId="463BF0E6" w14:textId="26F60B7C" w:rsidR="00A054E4" w:rsidRPr="00577223" w:rsidRDefault="00A054E4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Indica que não há valores a devolver.</w:t>
            </w:r>
          </w:p>
        </w:tc>
        <w:tc>
          <w:tcPr>
            <w:tcW w:w="2126" w:type="dxa"/>
          </w:tcPr>
          <w:p w14:paraId="0495813F" w14:textId="77777777" w:rsidR="00A054E4" w:rsidRPr="00CD4C5E" w:rsidRDefault="00A054E4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559" w:type="dxa"/>
          </w:tcPr>
          <w:p w14:paraId="768C119E" w14:textId="6234A472" w:rsidR="00A054E4" w:rsidRPr="00CD4C5E" w:rsidRDefault="00A054E4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[0..1]</w:t>
            </w:r>
          </w:p>
        </w:tc>
      </w:tr>
      <w:tr w:rsidR="00CD4C5E" w:rsidRPr="00CD4C5E" w14:paraId="23A5C28F" w14:textId="77777777" w:rsidTr="006C4CD0">
        <w:tc>
          <w:tcPr>
            <w:tcW w:w="3828" w:type="dxa"/>
          </w:tcPr>
          <w:p w14:paraId="040B5BF0" w14:textId="38E6D4BE" w:rsidR="002E00D3" w:rsidRPr="00CD4C5E" w:rsidRDefault="00E32869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 xml:space="preserve">   </w:t>
            </w:r>
            <w:r w:rsidR="002E00D3" w:rsidRPr="00CD4C5E">
              <w:rPr>
                <w:rFonts w:ascii="Arial" w:hAnsi="Arial" w:cs="Arial"/>
                <w:sz w:val="20"/>
                <w:szCs w:val="18"/>
              </w:rPr>
              <w:t>&lt;</w:t>
            </w:r>
            <w:r w:rsidR="00AD7CEB" w:rsidRPr="00CD4C5E">
              <w:rPr>
                <w:rFonts w:ascii="Arial" w:hAnsi="Arial" w:cs="Arial"/>
                <w:sz w:val="20"/>
                <w:szCs w:val="18"/>
              </w:rPr>
              <w:t>v</w:t>
            </w:r>
            <w:r w:rsidRPr="00CD4C5E">
              <w:rPr>
                <w:rFonts w:ascii="Arial" w:hAnsi="Arial" w:cs="Arial"/>
                <w:sz w:val="20"/>
                <w:szCs w:val="18"/>
              </w:rPr>
              <w:t>alor</w:t>
            </w:r>
            <w:r w:rsidR="002E00D3" w:rsidRPr="00CD4C5E">
              <w:rPr>
                <w:rFonts w:ascii="Arial" w:hAnsi="Arial" w:cs="Arial"/>
                <w:sz w:val="20"/>
                <w:szCs w:val="18"/>
              </w:rPr>
              <w:t>&gt;</w:t>
            </w:r>
          </w:p>
        </w:tc>
        <w:tc>
          <w:tcPr>
            <w:tcW w:w="2693" w:type="dxa"/>
          </w:tcPr>
          <w:p w14:paraId="42D2AA61" w14:textId="4072EB6F" w:rsidR="002E00D3" w:rsidRPr="00CD4C5E" w:rsidRDefault="002E00D3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Elemento</w:t>
            </w:r>
            <w:r w:rsidR="00707794" w:rsidRPr="00CD4C5E">
              <w:rPr>
                <w:rFonts w:ascii="Arial" w:hAnsi="Arial" w:cs="Arial"/>
                <w:sz w:val="20"/>
                <w:szCs w:val="18"/>
              </w:rPr>
              <w:t xml:space="preserve"> agrupador das</w:t>
            </w:r>
            <w:r w:rsidR="0080091B" w:rsidRPr="00CD4C5E">
              <w:rPr>
                <w:rFonts w:ascii="Arial" w:hAnsi="Arial" w:cs="Arial"/>
                <w:sz w:val="20"/>
                <w:szCs w:val="18"/>
              </w:rPr>
              <w:t xml:space="preserve"> informações do valor a devolver</w:t>
            </w:r>
          </w:p>
        </w:tc>
        <w:tc>
          <w:tcPr>
            <w:tcW w:w="2126" w:type="dxa"/>
          </w:tcPr>
          <w:p w14:paraId="26DF1AD0" w14:textId="77777777" w:rsidR="002E00D3" w:rsidRPr="00CD4C5E" w:rsidRDefault="002E00D3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559" w:type="dxa"/>
          </w:tcPr>
          <w:p w14:paraId="581473A7" w14:textId="3F84F07C" w:rsidR="002E00D3" w:rsidRPr="00CD4C5E" w:rsidRDefault="00353A48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[</w:t>
            </w:r>
            <w:r w:rsidR="00A054E4">
              <w:rPr>
                <w:rFonts w:ascii="Arial" w:hAnsi="Arial" w:cs="Arial"/>
                <w:sz w:val="20"/>
                <w:szCs w:val="18"/>
              </w:rPr>
              <w:t>0</w:t>
            </w:r>
            <w:r w:rsidRPr="00CD4C5E">
              <w:rPr>
                <w:rFonts w:ascii="Arial" w:hAnsi="Arial" w:cs="Arial"/>
                <w:sz w:val="20"/>
                <w:szCs w:val="18"/>
              </w:rPr>
              <w:t>..N]</w:t>
            </w:r>
          </w:p>
        </w:tc>
      </w:tr>
      <w:tr w:rsidR="00CD4C5E" w:rsidRPr="00CD4C5E" w14:paraId="730B090E" w14:textId="77777777" w:rsidTr="006C4CD0">
        <w:tc>
          <w:tcPr>
            <w:tcW w:w="3828" w:type="dxa"/>
          </w:tcPr>
          <w:p w14:paraId="02ACBB32" w14:textId="7FC3C622" w:rsidR="004D1E1D" w:rsidRPr="00CD4C5E" w:rsidRDefault="00E32869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 xml:space="preserve">         </w:t>
            </w:r>
            <w:r w:rsidR="002E00D3" w:rsidRPr="00CD4C5E">
              <w:rPr>
                <w:rFonts w:ascii="Arial" w:hAnsi="Arial" w:cs="Arial"/>
                <w:sz w:val="20"/>
                <w:szCs w:val="18"/>
              </w:rPr>
              <w:t>&lt;id&gt;</w:t>
            </w:r>
          </w:p>
        </w:tc>
        <w:tc>
          <w:tcPr>
            <w:tcW w:w="2693" w:type="dxa"/>
          </w:tcPr>
          <w:p w14:paraId="37962BE2" w14:textId="3C244BB2" w:rsidR="004D1E1D" w:rsidRPr="00CD4C5E" w:rsidRDefault="006F2B9E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 xml:space="preserve">Código identificador do </w:t>
            </w:r>
            <w:r w:rsidR="002000F7" w:rsidRPr="00CD4C5E">
              <w:rPr>
                <w:rFonts w:ascii="Arial" w:hAnsi="Arial" w:cs="Arial"/>
                <w:sz w:val="20"/>
                <w:szCs w:val="18"/>
              </w:rPr>
              <w:t>valor</w:t>
            </w:r>
          </w:p>
        </w:tc>
        <w:tc>
          <w:tcPr>
            <w:tcW w:w="2126" w:type="dxa"/>
          </w:tcPr>
          <w:p w14:paraId="171E48DA" w14:textId="10D474A5" w:rsidR="004D1E1D" w:rsidRPr="00CD4C5E" w:rsidRDefault="00AE08FF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 xml:space="preserve">Máximo </w:t>
            </w:r>
            <w:r w:rsidR="00043F8C" w:rsidRPr="00CD4C5E">
              <w:rPr>
                <w:rFonts w:ascii="Arial" w:hAnsi="Arial" w:cs="Arial"/>
                <w:sz w:val="20"/>
                <w:szCs w:val="18"/>
              </w:rPr>
              <w:t>40 caracteres, alfanumérico, somente letras e números</w:t>
            </w:r>
          </w:p>
        </w:tc>
        <w:tc>
          <w:tcPr>
            <w:tcW w:w="1559" w:type="dxa"/>
          </w:tcPr>
          <w:p w14:paraId="7FDD9787" w14:textId="3311FF9C" w:rsidR="004D1E1D" w:rsidRPr="00CD4C5E" w:rsidRDefault="00353A48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[1..1]</w:t>
            </w:r>
          </w:p>
        </w:tc>
      </w:tr>
      <w:tr w:rsidR="005C7684" w:rsidRPr="00CD4C5E" w14:paraId="1895E7D7" w14:textId="77777777" w:rsidTr="006C4CD0">
        <w:tc>
          <w:tcPr>
            <w:tcW w:w="3828" w:type="dxa"/>
          </w:tcPr>
          <w:p w14:paraId="1D158FFC" w14:textId="7F5B94D2" w:rsidR="005C7684" w:rsidRPr="00CD4C5E" w:rsidRDefault="005C7684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        &lt;beneficiarios&gt;</w:t>
            </w:r>
          </w:p>
        </w:tc>
        <w:tc>
          <w:tcPr>
            <w:tcW w:w="2693" w:type="dxa"/>
          </w:tcPr>
          <w:p w14:paraId="5F4167D9" w14:textId="4E828B4F" w:rsidR="005C7684" w:rsidRPr="00CD4C5E" w:rsidRDefault="005C7684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Elemento agrupador das informações de beneficiários</w:t>
            </w:r>
          </w:p>
        </w:tc>
        <w:tc>
          <w:tcPr>
            <w:tcW w:w="2126" w:type="dxa"/>
          </w:tcPr>
          <w:p w14:paraId="6B39DD9A" w14:textId="48A96207" w:rsidR="005C7684" w:rsidRPr="00CD4C5E" w:rsidRDefault="005C7684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Dentro do grupo deve ser informado ao menos um CPF ou CNPJ</w:t>
            </w:r>
          </w:p>
        </w:tc>
        <w:tc>
          <w:tcPr>
            <w:tcW w:w="1559" w:type="dxa"/>
          </w:tcPr>
          <w:p w14:paraId="25F73AC2" w14:textId="62D224F8" w:rsidR="005C7684" w:rsidRPr="00CD4C5E" w:rsidRDefault="005C7684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[1..1]</w:t>
            </w:r>
          </w:p>
        </w:tc>
      </w:tr>
      <w:tr w:rsidR="00CD4C5E" w:rsidRPr="00CD4C5E" w14:paraId="5A2D48AA" w14:textId="77777777" w:rsidTr="006C4CD0">
        <w:tc>
          <w:tcPr>
            <w:tcW w:w="3828" w:type="dxa"/>
          </w:tcPr>
          <w:p w14:paraId="173E61A3" w14:textId="67DDDDFF" w:rsidR="006F2B9E" w:rsidRPr="00CD4C5E" w:rsidRDefault="00E32869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 xml:space="preserve">         </w:t>
            </w:r>
            <w:r w:rsidR="005C7684">
              <w:rPr>
                <w:rFonts w:ascii="Arial" w:hAnsi="Arial" w:cs="Arial"/>
                <w:sz w:val="20"/>
                <w:szCs w:val="18"/>
              </w:rPr>
              <w:t xml:space="preserve">    </w:t>
            </w:r>
            <w:r w:rsidR="00C716AE" w:rsidRPr="00CD4C5E">
              <w:rPr>
                <w:rFonts w:ascii="Arial" w:hAnsi="Arial" w:cs="Arial"/>
                <w:sz w:val="20"/>
                <w:szCs w:val="18"/>
              </w:rPr>
              <w:t>&lt;cpf&gt;</w:t>
            </w:r>
          </w:p>
        </w:tc>
        <w:tc>
          <w:tcPr>
            <w:tcW w:w="2693" w:type="dxa"/>
          </w:tcPr>
          <w:p w14:paraId="4F345DEA" w14:textId="0EADD8C0" w:rsidR="006F2B9E" w:rsidRPr="00CD4C5E" w:rsidRDefault="009B3CC0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CPF do beneficiário</w:t>
            </w:r>
          </w:p>
        </w:tc>
        <w:tc>
          <w:tcPr>
            <w:tcW w:w="2126" w:type="dxa"/>
          </w:tcPr>
          <w:p w14:paraId="2703C096" w14:textId="02C9E976" w:rsidR="006F2B9E" w:rsidRPr="00CD4C5E" w:rsidRDefault="009B3CC0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11 dígitos</w:t>
            </w:r>
          </w:p>
        </w:tc>
        <w:tc>
          <w:tcPr>
            <w:tcW w:w="1559" w:type="dxa"/>
          </w:tcPr>
          <w:p w14:paraId="56000784" w14:textId="65C93147" w:rsidR="006F2B9E" w:rsidRPr="00CD4C5E" w:rsidRDefault="00353A48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[0..</w:t>
            </w:r>
            <w:r w:rsidR="005C7684">
              <w:rPr>
                <w:rFonts w:ascii="Arial" w:hAnsi="Arial" w:cs="Arial"/>
                <w:sz w:val="20"/>
                <w:szCs w:val="18"/>
              </w:rPr>
              <w:t>N</w:t>
            </w:r>
            <w:r w:rsidRPr="00CD4C5E">
              <w:rPr>
                <w:rFonts w:ascii="Arial" w:hAnsi="Arial" w:cs="Arial"/>
                <w:sz w:val="20"/>
                <w:szCs w:val="18"/>
              </w:rPr>
              <w:t>]</w:t>
            </w:r>
          </w:p>
        </w:tc>
      </w:tr>
      <w:tr w:rsidR="00CD4C5E" w:rsidRPr="00CD4C5E" w14:paraId="1057CEB4" w14:textId="77777777" w:rsidTr="006C4CD0">
        <w:tc>
          <w:tcPr>
            <w:tcW w:w="3828" w:type="dxa"/>
          </w:tcPr>
          <w:p w14:paraId="44A50E0F" w14:textId="295DDEA3" w:rsidR="006F2B9E" w:rsidRPr="00CD4C5E" w:rsidRDefault="005C7684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   </w:t>
            </w:r>
            <w:r w:rsidR="00E32869" w:rsidRPr="00CD4C5E">
              <w:rPr>
                <w:rFonts w:ascii="Arial" w:hAnsi="Arial" w:cs="Arial"/>
                <w:sz w:val="20"/>
                <w:szCs w:val="18"/>
              </w:rPr>
              <w:t xml:space="preserve">         </w:t>
            </w:r>
            <w:r w:rsidR="00C716AE" w:rsidRPr="00CD4C5E">
              <w:rPr>
                <w:rFonts w:ascii="Arial" w:hAnsi="Arial" w:cs="Arial"/>
                <w:sz w:val="20"/>
                <w:szCs w:val="18"/>
              </w:rPr>
              <w:t>&lt;cnpj&gt;</w:t>
            </w:r>
          </w:p>
        </w:tc>
        <w:tc>
          <w:tcPr>
            <w:tcW w:w="2693" w:type="dxa"/>
          </w:tcPr>
          <w:p w14:paraId="0B1925ED" w14:textId="3E60FBDE" w:rsidR="006F2B9E" w:rsidRPr="00CD4C5E" w:rsidRDefault="009B3CC0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CNPJ do beneficiário</w:t>
            </w:r>
          </w:p>
        </w:tc>
        <w:tc>
          <w:tcPr>
            <w:tcW w:w="2126" w:type="dxa"/>
          </w:tcPr>
          <w:p w14:paraId="5ED0ABB8" w14:textId="4C61F3B5" w:rsidR="006F2B9E" w:rsidRPr="00CD4C5E" w:rsidRDefault="00707794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14 dígitos</w:t>
            </w:r>
          </w:p>
        </w:tc>
        <w:tc>
          <w:tcPr>
            <w:tcW w:w="1559" w:type="dxa"/>
          </w:tcPr>
          <w:p w14:paraId="06589BA5" w14:textId="76FA857F" w:rsidR="006F2B9E" w:rsidRPr="00CD4C5E" w:rsidRDefault="00353A48" w:rsidP="00B0319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[0..</w:t>
            </w:r>
            <w:r w:rsidR="005C7684">
              <w:rPr>
                <w:rFonts w:ascii="Arial" w:hAnsi="Arial" w:cs="Arial"/>
                <w:sz w:val="20"/>
                <w:szCs w:val="18"/>
              </w:rPr>
              <w:t>N</w:t>
            </w:r>
            <w:r w:rsidRPr="00CD4C5E">
              <w:rPr>
                <w:rFonts w:ascii="Arial" w:hAnsi="Arial" w:cs="Arial"/>
                <w:sz w:val="20"/>
                <w:szCs w:val="18"/>
              </w:rPr>
              <w:t>]</w:t>
            </w:r>
          </w:p>
        </w:tc>
      </w:tr>
      <w:tr w:rsidR="005C7684" w:rsidRPr="00CD4C5E" w14:paraId="62A9E6B9" w14:textId="77777777" w:rsidTr="006C4CD0">
        <w:tc>
          <w:tcPr>
            <w:tcW w:w="3828" w:type="dxa"/>
          </w:tcPr>
          <w:p w14:paraId="56840198" w14:textId="1167C32C" w:rsidR="005C7684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        &lt;/beneficiarios&gt;</w:t>
            </w:r>
          </w:p>
        </w:tc>
        <w:tc>
          <w:tcPr>
            <w:tcW w:w="2693" w:type="dxa"/>
          </w:tcPr>
          <w:p w14:paraId="213E148A" w14:textId="77777777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2126" w:type="dxa"/>
          </w:tcPr>
          <w:p w14:paraId="65A6B052" w14:textId="77777777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559" w:type="dxa"/>
          </w:tcPr>
          <w:p w14:paraId="46C730DA" w14:textId="77777777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5C7684" w:rsidRPr="00CD4C5E" w14:paraId="14521530" w14:textId="77777777" w:rsidTr="006C4CD0">
        <w:tc>
          <w:tcPr>
            <w:tcW w:w="3828" w:type="dxa"/>
          </w:tcPr>
          <w:p w14:paraId="08EBA9A7" w14:textId="3456625B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 xml:space="preserve">         &lt;valorADevolver&gt;</w:t>
            </w:r>
          </w:p>
        </w:tc>
        <w:tc>
          <w:tcPr>
            <w:tcW w:w="2693" w:type="dxa"/>
          </w:tcPr>
          <w:p w14:paraId="53D81B65" w14:textId="1288770B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Valor a devolver</w:t>
            </w:r>
          </w:p>
        </w:tc>
        <w:tc>
          <w:tcPr>
            <w:tcW w:w="2126" w:type="dxa"/>
          </w:tcPr>
          <w:p w14:paraId="6DD36D8B" w14:textId="54D990B0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Número decimal.</w:t>
            </w:r>
          </w:p>
          <w:p w14:paraId="3FA315B9" w14:textId="03EB2E58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Máximo 1</w:t>
            </w:r>
            <w:r w:rsidR="003619A6">
              <w:rPr>
                <w:rFonts w:ascii="Arial" w:hAnsi="Arial" w:cs="Arial"/>
                <w:sz w:val="20"/>
                <w:szCs w:val="18"/>
              </w:rPr>
              <w:t>2</w:t>
            </w:r>
            <w:r w:rsidRPr="00CD4C5E">
              <w:rPr>
                <w:rFonts w:ascii="Arial" w:hAnsi="Arial" w:cs="Arial"/>
                <w:sz w:val="20"/>
                <w:szCs w:val="18"/>
              </w:rPr>
              <w:t xml:space="preserve"> dígitos, até </w:t>
            </w:r>
            <w:r w:rsidR="003619A6">
              <w:rPr>
                <w:rFonts w:ascii="Arial" w:hAnsi="Arial" w:cs="Arial"/>
                <w:sz w:val="20"/>
                <w:szCs w:val="18"/>
              </w:rPr>
              <w:t>10</w:t>
            </w:r>
            <w:r w:rsidRPr="00CD4C5E">
              <w:rPr>
                <w:rFonts w:ascii="Arial" w:hAnsi="Arial" w:cs="Arial"/>
                <w:sz w:val="20"/>
                <w:szCs w:val="18"/>
              </w:rPr>
              <w:t xml:space="preserve"> inteiros e 2 casas decimais obrigatórias, separados por ponto.</w:t>
            </w:r>
          </w:p>
          <w:p w14:paraId="249FE695" w14:textId="53F6A383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 xml:space="preserve">Formato: </w:t>
            </w:r>
            <w:r w:rsidR="003619A6" w:rsidRPr="003619A6">
              <w:rPr>
                <w:rFonts w:ascii="Arial" w:hAnsi="Arial" w:cs="Arial"/>
                <w:sz w:val="20"/>
                <w:szCs w:val="18"/>
              </w:rPr>
              <w:t>dd</w:t>
            </w:r>
            <w:r w:rsidRPr="003619A6">
              <w:rPr>
                <w:rFonts w:ascii="Arial" w:hAnsi="Arial" w:cs="Arial"/>
                <w:sz w:val="20"/>
                <w:szCs w:val="18"/>
              </w:rPr>
              <w:t>dddddddd</w:t>
            </w:r>
            <w:r w:rsidRPr="00CD4C5E">
              <w:rPr>
                <w:rFonts w:ascii="Arial" w:hAnsi="Arial" w:cs="Arial"/>
                <w:sz w:val="20"/>
                <w:szCs w:val="18"/>
              </w:rPr>
              <w:t>.dd</w:t>
            </w:r>
          </w:p>
        </w:tc>
        <w:tc>
          <w:tcPr>
            <w:tcW w:w="1559" w:type="dxa"/>
          </w:tcPr>
          <w:p w14:paraId="255DA365" w14:textId="4F7BC965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[1..1]</w:t>
            </w:r>
          </w:p>
        </w:tc>
      </w:tr>
      <w:tr w:rsidR="005C7684" w:rsidRPr="00CD4C5E" w14:paraId="482E8E5C" w14:textId="77777777" w:rsidTr="006C4CD0">
        <w:tc>
          <w:tcPr>
            <w:tcW w:w="3828" w:type="dxa"/>
          </w:tcPr>
          <w:p w14:paraId="35B653AE" w14:textId="063BE58D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 xml:space="preserve">          &lt;codOrigem&gt;</w:t>
            </w:r>
          </w:p>
        </w:tc>
        <w:tc>
          <w:tcPr>
            <w:tcW w:w="2693" w:type="dxa"/>
          </w:tcPr>
          <w:p w14:paraId="2EB51C5E" w14:textId="484D2D29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Código representando a origem do valor a devolver</w:t>
            </w:r>
          </w:p>
        </w:tc>
        <w:tc>
          <w:tcPr>
            <w:tcW w:w="2126" w:type="dxa"/>
          </w:tcPr>
          <w:p w14:paraId="750E1A09" w14:textId="67CC2254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3 dígitos, conforme Tabela 1 abaixo.</w:t>
            </w:r>
          </w:p>
        </w:tc>
        <w:tc>
          <w:tcPr>
            <w:tcW w:w="1559" w:type="dxa"/>
          </w:tcPr>
          <w:p w14:paraId="3909CDF2" w14:textId="147D9A02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[1..1]</w:t>
            </w:r>
          </w:p>
        </w:tc>
      </w:tr>
      <w:tr w:rsidR="005C7684" w:rsidRPr="00CD4C5E" w14:paraId="5C4C8EAA" w14:textId="77777777" w:rsidTr="006C4CD0">
        <w:tc>
          <w:tcPr>
            <w:tcW w:w="3828" w:type="dxa"/>
          </w:tcPr>
          <w:p w14:paraId="15D95261" w14:textId="01255F3A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 xml:space="preserve">          &lt;</w:t>
            </w:r>
            <w:r w:rsidR="00E60AB1">
              <w:rPr>
                <w:rFonts w:ascii="Arial" w:hAnsi="Arial" w:cs="Arial"/>
                <w:sz w:val="20"/>
                <w:szCs w:val="18"/>
              </w:rPr>
              <w:t>infAdicionais</w:t>
            </w:r>
            <w:r w:rsidRPr="00CD4C5E">
              <w:rPr>
                <w:rFonts w:ascii="Arial" w:hAnsi="Arial" w:cs="Arial"/>
                <w:sz w:val="20"/>
                <w:szCs w:val="18"/>
              </w:rPr>
              <w:t>&gt;</w:t>
            </w:r>
          </w:p>
        </w:tc>
        <w:tc>
          <w:tcPr>
            <w:tcW w:w="2693" w:type="dxa"/>
          </w:tcPr>
          <w:p w14:paraId="4D39FE66" w14:textId="1890909A" w:rsidR="005C7684" w:rsidRPr="00CD4C5E" w:rsidRDefault="00E60AB1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E60AB1">
              <w:rPr>
                <w:rFonts w:ascii="Arial" w:hAnsi="Arial" w:cs="Arial"/>
                <w:sz w:val="20"/>
                <w:szCs w:val="18"/>
              </w:rPr>
              <w:t>Informações para identificação do valor.</w:t>
            </w:r>
          </w:p>
        </w:tc>
        <w:tc>
          <w:tcPr>
            <w:tcW w:w="2126" w:type="dxa"/>
          </w:tcPr>
          <w:p w14:paraId="44E15A82" w14:textId="12461C5D" w:rsidR="005C7684" w:rsidRPr="00CD4C5E" w:rsidRDefault="00E60AB1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Texto, m</w:t>
            </w:r>
            <w:r w:rsidR="005C7684" w:rsidRPr="00CD4C5E">
              <w:rPr>
                <w:rFonts w:ascii="Arial" w:hAnsi="Arial" w:cs="Arial"/>
                <w:sz w:val="20"/>
                <w:szCs w:val="18"/>
              </w:rPr>
              <w:t xml:space="preserve">áximo </w:t>
            </w:r>
            <w:r>
              <w:rPr>
                <w:rFonts w:ascii="Arial" w:hAnsi="Arial" w:cs="Arial"/>
                <w:sz w:val="20"/>
                <w:szCs w:val="18"/>
              </w:rPr>
              <w:t>100 caracteres</w:t>
            </w:r>
          </w:p>
        </w:tc>
        <w:tc>
          <w:tcPr>
            <w:tcW w:w="1559" w:type="dxa"/>
          </w:tcPr>
          <w:p w14:paraId="145A03B2" w14:textId="58615699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33635C">
              <w:rPr>
                <w:rFonts w:ascii="Arial" w:hAnsi="Arial" w:cs="Arial"/>
                <w:sz w:val="20"/>
                <w:szCs w:val="18"/>
              </w:rPr>
              <w:t>[</w:t>
            </w:r>
            <w:r w:rsidR="00FA1BDC">
              <w:rPr>
                <w:rFonts w:ascii="Arial" w:hAnsi="Arial" w:cs="Arial"/>
                <w:sz w:val="20"/>
                <w:szCs w:val="18"/>
              </w:rPr>
              <w:t>0</w:t>
            </w:r>
            <w:r w:rsidRPr="0033635C">
              <w:rPr>
                <w:rFonts w:ascii="Arial" w:hAnsi="Arial" w:cs="Arial"/>
                <w:sz w:val="20"/>
                <w:szCs w:val="18"/>
              </w:rPr>
              <w:t>..1]</w:t>
            </w:r>
          </w:p>
        </w:tc>
      </w:tr>
      <w:tr w:rsidR="005C7684" w:rsidRPr="00CD4C5E" w14:paraId="5CE88E7F" w14:textId="77777777" w:rsidTr="006C4CD0">
        <w:tc>
          <w:tcPr>
            <w:tcW w:w="3828" w:type="dxa"/>
          </w:tcPr>
          <w:p w14:paraId="3FAE4806" w14:textId="61259771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 xml:space="preserve">   &lt;/valor&gt;</w:t>
            </w:r>
          </w:p>
        </w:tc>
        <w:tc>
          <w:tcPr>
            <w:tcW w:w="2693" w:type="dxa"/>
          </w:tcPr>
          <w:p w14:paraId="1C0DDD3B" w14:textId="6D58DEF8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2126" w:type="dxa"/>
          </w:tcPr>
          <w:p w14:paraId="5AECEC1C" w14:textId="77777777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559" w:type="dxa"/>
          </w:tcPr>
          <w:p w14:paraId="4E2AD98B" w14:textId="77777777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5C7684" w:rsidRPr="00CD4C5E" w14:paraId="595DC5CA" w14:textId="77777777" w:rsidTr="006C4CD0">
        <w:tc>
          <w:tcPr>
            <w:tcW w:w="3828" w:type="dxa"/>
          </w:tcPr>
          <w:p w14:paraId="550AA153" w14:textId="79075058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CD4C5E">
              <w:rPr>
                <w:rFonts w:ascii="Arial" w:hAnsi="Arial" w:cs="Arial"/>
                <w:sz w:val="20"/>
                <w:szCs w:val="18"/>
              </w:rPr>
              <w:t>&lt;/asvr9800&gt;</w:t>
            </w:r>
          </w:p>
        </w:tc>
        <w:tc>
          <w:tcPr>
            <w:tcW w:w="2693" w:type="dxa"/>
          </w:tcPr>
          <w:p w14:paraId="13DBDB60" w14:textId="056EBC98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2126" w:type="dxa"/>
          </w:tcPr>
          <w:p w14:paraId="747BACC4" w14:textId="77777777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559" w:type="dxa"/>
          </w:tcPr>
          <w:p w14:paraId="479FD290" w14:textId="77777777" w:rsidR="005C7684" w:rsidRPr="00CD4C5E" w:rsidRDefault="005C7684" w:rsidP="005C768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</w:p>
        </w:tc>
      </w:tr>
    </w:tbl>
    <w:p w14:paraId="7F796ED6" w14:textId="149B26A7" w:rsidR="004D1E1D" w:rsidRPr="00CD4C5E" w:rsidRDefault="004D1E1D" w:rsidP="00B03194">
      <w:pPr>
        <w:jc w:val="both"/>
        <w:rPr>
          <w:rFonts w:ascii="Arial" w:hAnsi="Arial" w:cs="Arial"/>
        </w:rPr>
      </w:pPr>
    </w:p>
    <w:p w14:paraId="72238410" w14:textId="2ACF2465" w:rsidR="008D10E5" w:rsidRPr="00FC061D" w:rsidRDefault="0031253D" w:rsidP="00B03194">
      <w:pPr>
        <w:pStyle w:val="Ttulo2"/>
        <w:numPr>
          <w:ilvl w:val="1"/>
          <w:numId w:val="7"/>
        </w:numPr>
        <w:jc w:val="both"/>
        <w:rPr>
          <w:rFonts w:ascii="Arial" w:hAnsi="Arial" w:cs="Arial"/>
          <w:color w:val="auto"/>
        </w:rPr>
      </w:pPr>
      <w:bookmarkStart w:id="6" w:name="_Toc80025190"/>
      <w:r w:rsidRPr="00FC061D">
        <w:rPr>
          <w:rFonts w:ascii="Arial" w:hAnsi="Arial" w:cs="Arial"/>
          <w:color w:val="auto"/>
        </w:rPr>
        <w:t>Observações:</w:t>
      </w:r>
      <w:bookmarkEnd w:id="6"/>
    </w:p>
    <w:p w14:paraId="67B3EDC3" w14:textId="77777777" w:rsidR="00D26A8E" w:rsidRPr="00D26A8E" w:rsidRDefault="00D26A8E" w:rsidP="00B03194">
      <w:pPr>
        <w:jc w:val="both"/>
      </w:pPr>
    </w:p>
    <w:p w14:paraId="3638E839" w14:textId="2CDA8366" w:rsidR="00A054E4" w:rsidRDefault="00A054E4" w:rsidP="00E60AB1">
      <w:pPr>
        <w:pStyle w:val="PargrafodaLista"/>
        <w:numPr>
          <w:ilvl w:val="0"/>
          <w:numId w:val="1"/>
        </w:numPr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Deve ser enviada ou uma lista de </w:t>
      </w:r>
      <w:r w:rsidRPr="00A054E4">
        <w:rPr>
          <w:rFonts w:ascii="Arial" w:hAnsi="Arial" w:cs="Arial"/>
          <w:i/>
          <w:iCs/>
        </w:rPr>
        <w:t>valor</w:t>
      </w:r>
      <w:r>
        <w:rPr>
          <w:rFonts w:ascii="Arial" w:hAnsi="Arial" w:cs="Arial"/>
        </w:rPr>
        <w:t xml:space="preserve">, ou a tag vazia </w:t>
      </w:r>
      <w:r w:rsidRPr="00A054E4">
        <w:rPr>
          <w:rFonts w:ascii="Arial" w:hAnsi="Arial" w:cs="Arial"/>
          <w:i/>
          <w:iCs/>
        </w:rPr>
        <w:t>semValores</w:t>
      </w:r>
      <w:r>
        <w:rPr>
          <w:rFonts w:ascii="Arial" w:hAnsi="Arial" w:cs="Arial"/>
        </w:rPr>
        <w:t xml:space="preserve"> caso não existam valores a devolver.</w:t>
      </w:r>
    </w:p>
    <w:p w14:paraId="76BB7CC4" w14:textId="6A0AAA6C" w:rsidR="00E60AB1" w:rsidRPr="00E60AB1" w:rsidRDefault="004A6FB6" w:rsidP="00E60AB1">
      <w:pPr>
        <w:pStyle w:val="PargrafodaLista"/>
        <w:numPr>
          <w:ilvl w:val="0"/>
          <w:numId w:val="1"/>
        </w:numPr>
        <w:ind w:left="1134"/>
        <w:jc w:val="both"/>
        <w:rPr>
          <w:rFonts w:ascii="Arial" w:hAnsi="Arial" w:cs="Arial"/>
        </w:rPr>
      </w:pPr>
      <w:r w:rsidRPr="00CD4C5E">
        <w:rPr>
          <w:rFonts w:ascii="Arial" w:hAnsi="Arial" w:cs="Arial"/>
        </w:rPr>
        <w:t xml:space="preserve">Campo </w:t>
      </w:r>
      <w:r w:rsidRPr="00CD4C5E">
        <w:rPr>
          <w:rFonts w:ascii="Arial" w:hAnsi="Arial" w:cs="Arial"/>
          <w:i/>
          <w:iCs/>
        </w:rPr>
        <w:t>id</w:t>
      </w:r>
      <w:r w:rsidRPr="00CD4C5E">
        <w:rPr>
          <w:rFonts w:ascii="Arial" w:hAnsi="Arial" w:cs="Arial"/>
        </w:rPr>
        <w:t xml:space="preserve">, Código identificador do </w:t>
      </w:r>
      <w:r w:rsidR="009170FD">
        <w:rPr>
          <w:rFonts w:ascii="Arial" w:hAnsi="Arial" w:cs="Arial"/>
        </w:rPr>
        <w:t>valor</w:t>
      </w:r>
      <w:r w:rsidRPr="00CD4C5E">
        <w:rPr>
          <w:rFonts w:ascii="Arial" w:hAnsi="Arial" w:cs="Arial"/>
        </w:rPr>
        <w:t xml:space="preserve">: é um código alfanumérico criado pela </w:t>
      </w:r>
      <w:r w:rsidR="007A6F2D">
        <w:rPr>
          <w:rFonts w:ascii="Arial" w:hAnsi="Arial" w:cs="Arial"/>
        </w:rPr>
        <w:t>entidade supervisionada</w:t>
      </w:r>
      <w:r w:rsidRPr="00CD4C5E">
        <w:rPr>
          <w:rFonts w:ascii="Arial" w:hAnsi="Arial" w:cs="Arial"/>
        </w:rPr>
        <w:t xml:space="preserve"> remetente para identificar o registro de forma única no banco de dados remetido ao BC.</w:t>
      </w:r>
      <w:r w:rsidR="00954B8F" w:rsidRPr="00CD4C5E">
        <w:rPr>
          <w:rFonts w:ascii="Arial" w:hAnsi="Arial" w:cs="Arial"/>
        </w:rPr>
        <w:t xml:space="preserve"> </w:t>
      </w:r>
    </w:p>
    <w:p w14:paraId="489EBCD3" w14:textId="3B65245F" w:rsidR="00E60AB1" w:rsidRPr="00E60AB1" w:rsidRDefault="00954B8F" w:rsidP="00E60AB1">
      <w:pPr>
        <w:pStyle w:val="PargrafodaLista"/>
        <w:numPr>
          <w:ilvl w:val="1"/>
          <w:numId w:val="1"/>
        </w:numPr>
        <w:jc w:val="both"/>
        <w:rPr>
          <w:rFonts w:ascii="Arial" w:hAnsi="Arial" w:cs="Arial"/>
        </w:rPr>
      </w:pPr>
      <w:r w:rsidRPr="00CD4C5E">
        <w:rPr>
          <w:rFonts w:ascii="Arial" w:hAnsi="Arial" w:cs="Arial"/>
        </w:rPr>
        <w:t xml:space="preserve">Este código deve ser único para cada valor a devolver, independentemente da data-base. Por exemplo, caso um </w:t>
      </w:r>
      <w:r w:rsidR="00B50217">
        <w:rPr>
          <w:rFonts w:ascii="Arial" w:hAnsi="Arial" w:cs="Arial"/>
        </w:rPr>
        <w:t xml:space="preserve">mesmo </w:t>
      </w:r>
      <w:r w:rsidRPr="00CD4C5E">
        <w:rPr>
          <w:rFonts w:ascii="Arial" w:hAnsi="Arial" w:cs="Arial"/>
        </w:rPr>
        <w:t>valor</w:t>
      </w:r>
      <w:r w:rsidR="00B03194">
        <w:rPr>
          <w:rFonts w:ascii="Arial" w:hAnsi="Arial" w:cs="Arial"/>
        </w:rPr>
        <w:t>/registro</w:t>
      </w:r>
      <w:r w:rsidRPr="00CD4C5E">
        <w:rPr>
          <w:rFonts w:ascii="Arial" w:hAnsi="Arial" w:cs="Arial"/>
        </w:rPr>
        <w:t xml:space="preserve"> continue a ser enviado </w:t>
      </w:r>
      <w:r w:rsidRPr="00CD4C5E">
        <w:rPr>
          <w:rFonts w:ascii="Arial" w:hAnsi="Arial" w:cs="Arial"/>
        </w:rPr>
        <w:lastRenderedPageBreak/>
        <w:t xml:space="preserve">em diferentes </w:t>
      </w:r>
      <w:r w:rsidR="00B03194" w:rsidRPr="00CD4C5E">
        <w:rPr>
          <w:rFonts w:ascii="Arial" w:hAnsi="Arial" w:cs="Arial"/>
        </w:rPr>
        <w:t>data</w:t>
      </w:r>
      <w:r w:rsidR="00B03194">
        <w:rPr>
          <w:rFonts w:ascii="Arial" w:hAnsi="Arial" w:cs="Arial"/>
        </w:rPr>
        <w:t>s</w:t>
      </w:r>
      <w:r w:rsidR="00B03194" w:rsidRPr="00CD4C5E">
        <w:rPr>
          <w:rFonts w:ascii="Arial" w:hAnsi="Arial" w:cs="Arial"/>
        </w:rPr>
        <w:t>-bases</w:t>
      </w:r>
      <w:r w:rsidRPr="00CD4C5E">
        <w:rPr>
          <w:rFonts w:ascii="Arial" w:hAnsi="Arial" w:cs="Arial"/>
        </w:rPr>
        <w:t xml:space="preserve"> por não ter sido</w:t>
      </w:r>
      <w:r w:rsidR="00B03194">
        <w:rPr>
          <w:rFonts w:ascii="Arial" w:hAnsi="Arial" w:cs="Arial"/>
        </w:rPr>
        <w:t xml:space="preserve"> realizada a sua devolução</w:t>
      </w:r>
      <w:r w:rsidRPr="00CD4C5E">
        <w:rPr>
          <w:rFonts w:ascii="Arial" w:hAnsi="Arial" w:cs="Arial"/>
        </w:rPr>
        <w:t xml:space="preserve">, o campo </w:t>
      </w:r>
      <w:r w:rsidRPr="00CD4C5E">
        <w:rPr>
          <w:rFonts w:ascii="Arial" w:hAnsi="Arial" w:cs="Arial"/>
          <w:i/>
          <w:iCs/>
        </w:rPr>
        <w:t>id</w:t>
      </w:r>
      <w:r w:rsidRPr="00CD4C5E">
        <w:rPr>
          <w:rFonts w:ascii="Arial" w:hAnsi="Arial" w:cs="Arial"/>
        </w:rPr>
        <w:t xml:space="preserve"> deverá se manter o mesmo.</w:t>
      </w:r>
    </w:p>
    <w:p w14:paraId="7CE85898" w14:textId="0CE68CD9" w:rsidR="004A6FB6" w:rsidRDefault="005C7684" w:rsidP="00B03194">
      <w:pPr>
        <w:pStyle w:val="PargrafodaLista"/>
        <w:numPr>
          <w:ilvl w:val="0"/>
          <w:numId w:val="1"/>
        </w:numPr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Grupo </w:t>
      </w:r>
      <w:r w:rsidRPr="005C7684">
        <w:rPr>
          <w:rFonts w:ascii="Arial" w:hAnsi="Arial" w:cs="Arial"/>
          <w:i/>
          <w:iCs/>
        </w:rPr>
        <w:t>beneficiarios</w:t>
      </w:r>
      <w:r>
        <w:rPr>
          <w:rFonts w:ascii="Arial" w:hAnsi="Arial" w:cs="Arial"/>
        </w:rPr>
        <w:t xml:space="preserve">: </w:t>
      </w:r>
      <w:bookmarkStart w:id="7" w:name="_Hlk76573534"/>
      <w:r>
        <w:rPr>
          <w:rFonts w:ascii="Arial" w:hAnsi="Arial" w:cs="Arial"/>
        </w:rPr>
        <w:t xml:space="preserve">É necessário informar ao menos um </w:t>
      </w:r>
      <w:r w:rsidRPr="005C7684">
        <w:rPr>
          <w:rFonts w:ascii="Arial" w:hAnsi="Arial" w:cs="Arial"/>
          <w:i/>
          <w:iCs/>
        </w:rPr>
        <w:t>cpf</w:t>
      </w:r>
      <w:r>
        <w:rPr>
          <w:rFonts w:ascii="Arial" w:hAnsi="Arial" w:cs="Arial"/>
        </w:rPr>
        <w:t xml:space="preserve"> ou </w:t>
      </w:r>
      <w:r w:rsidRPr="005C7684">
        <w:rPr>
          <w:rFonts w:ascii="Arial" w:hAnsi="Arial" w:cs="Arial"/>
          <w:i/>
          <w:iCs/>
        </w:rPr>
        <w:t>cnpj</w:t>
      </w:r>
      <w:r>
        <w:rPr>
          <w:rFonts w:ascii="Arial" w:hAnsi="Arial" w:cs="Arial"/>
        </w:rPr>
        <w:t>.</w:t>
      </w:r>
      <w:r w:rsidR="00A95852" w:rsidRPr="00820062">
        <w:rPr>
          <w:rFonts w:ascii="Arial" w:hAnsi="Arial" w:cs="Arial"/>
        </w:rPr>
        <w:t xml:space="preserve"> </w:t>
      </w:r>
      <w:bookmarkEnd w:id="7"/>
    </w:p>
    <w:p w14:paraId="03B61D4E" w14:textId="7C5D0392" w:rsidR="00E60AB1" w:rsidRDefault="00E60AB1" w:rsidP="00B03194">
      <w:pPr>
        <w:pStyle w:val="PargrafodaLista"/>
        <w:numPr>
          <w:ilvl w:val="0"/>
          <w:numId w:val="1"/>
        </w:numPr>
        <w:ind w:left="1134"/>
        <w:jc w:val="both"/>
        <w:rPr>
          <w:rFonts w:ascii="Arial" w:hAnsi="Arial" w:cs="Arial"/>
        </w:rPr>
      </w:pPr>
      <w:r w:rsidRPr="00AE4C9B">
        <w:rPr>
          <w:rFonts w:ascii="Arial" w:hAnsi="Arial" w:cs="Arial"/>
        </w:rPr>
        <w:t xml:space="preserve">Campo </w:t>
      </w:r>
      <w:r w:rsidRPr="00AE4C9B">
        <w:rPr>
          <w:rFonts w:ascii="Arial" w:hAnsi="Arial" w:cs="Arial"/>
          <w:i/>
          <w:iCs/>
        </w:rPr>
        <w:t>tipoEnvio</w:t>
      </w:r>
      <w:r w:rsidRPr="00AE4C9B">
        <w:rPr>
          <w:rFonts w:ascii="Arial" w:hAnsi="Arial" w:cs="Arial"/>
        </w:rPr>
        <w:t>: quando o arquivo enviado pertencer a uma data base ainda não enviada anteriormente com sucesso, o tipo de envio será “I”, inclusão. Quando o arquivo enviado representar um reenvio, uma correção, de outro arquivo enviado anteriormente com sucesso, o tipo de envio será “S”, substituição.</w:t>
      </w:r>
    </w:p>
    <w:p w14:paraId="175EFDDD" w14:textId="77777777" w:rsidR="00E60AB1" w:rsidRPr="00820062" w:rsidRDefault="00E60AB1" w:rsidP="00803078">
      <w:pPr>
        <w:pStyle w:val="PargrafodaLista"/>
        <w:ind w:left="1134"/>
        <w:jc w:val="both"/>
        <w:rPr>
          <w:rFonts w:ascii="Arial" w:hAnsi="Arial" w:cs="Arial"/>
        </w:rPr>
      </w:pPr>
    </w:p>
    <w:p w14:paraId="7A898EA5" w14:textId="09522C64" w:rsidR="00AF26BD" w:rsidRPr="00AE4C9B" w:rsidRDefault="00AF26BD" w:rsidP="00E60AB1">
      <w:pPr>
        <w:pStyle w:val="PargrafodaLista"/>
        <w:ind w:left="1429"/>
        <w:jc w:val="both"/>
        <w:rPr>
          <w:rFonts w:ascii="Arial" w:hAnsi="Arial" w:cs="Arial"/>
          <w:b/>
          <w:bCs/>
        </w:rPr>
      </w:pPr>
      <w:r w:rsidRPr="00AE4C9B">
        <w:rPr>
          <w:rFonts w:ascii="Arial" w:hAnsi="Arial" w:cs="Arial"/>
        </w:rPr>
        <w:t xml:space="preserve">  </w:t>
      </w:r>
    </w:p>
    <w:p w14:paraId="7622FD7E" w14:textId="77777777" w:rsidR="006C58F0" w:rsidRPr="00CD4C5E" w:rsidRDefault="006C58F0" w:rsidP="00B03194">
      <w:pPr>
        <w:jc w:val="both"/>
        <w:rPr>
          <w:rFonts w:ascii="Arial" w:eastAsiaTheme="majorEastAsia" w:hAnsi="Arial" w:cs="Arial"/>
          <w:sz w:val="32"/>
          <w:szCs w:val="32"/>
        </w:rPr>
      </w:pPr>
      <w:r w:rsidRPr="00CD4C5E">
        <w:rPr>
          <w:rFonts w:ascii="Arial" w:hAnsi="Arial" w:cs="Arial"/>
        </w:rPr>
        <w:br w:type="page"/>
      </w:r>
    </w:p>
    <w:p w14:paraId="6BC6F27E" w14:textId="18CC714B" w:rsidR="000A7A2B" w:rsidRPr="00CD4C5E" w:rsidRDefault="000A7A2B" w:rsidP="00B03194">
      <w:pPr>
        <w:pStyle w:val="Ttulo1"/>
        <w:numPr>
          <w:ilvl w:val="0"/>
          <w:numId w:val="7"/>
        </w:numPr>
        <w:jc w:val="both"/>
        <w:rPr>
          <w:rFonts w:ascii="Arial" w:hAnsi="Arial" w:cs="Arial"/>
          <w:color w:val="auto"/>
        </w:rPr>
      </w:pPr>
      <w:bookmarkStart w:id="8" w:name="_Toc80025191"/>
      <w:r w:rsidRPr="00CD4C5E">
        <w:rPr>
          <w:rFonts w:ascii="Arial" w:hAnsi="Arial" w:cs="Arial"/>
          <w:color w:val="auto"/>
        </w:rPr>
        <w:lastRenderedPageBreak/>
        <w:t>Arquivo 9805 - ASVR</w:t>
      </w:r>
      <w:r w:rsidR="00533570" w:rsidRPr="00CD4C5E">
        <w:rPr>
          <w:rFonts w:ascii="Arial" w:hAnsi="Arial" w:cs="Arial"/>
          <w:color w:val="auto"/>
        </w:rPr>
        <w:t>9805</w:t>
      </w:r>
      <w:r w:rsidRPr="00CD4C5E">
        <w:rPr>
          <w:rFonts w:ascii="Arial" w:hAnsi="Arial" w:cs="Arial"/>
          <w:color w:val="auto"/>
        </w:rPr>
        <w:t xml:space="preserve"> - Informações agregadas relativas a valores devolvidos a pessoas naturais e jurídicas</w:t>
      </w:r>
      <w:bookmarkEnd w:id="8"/>
    </w:p>
    <w:p w14:paraId="12771698" w14:textId="7DAA74B8" w:rsidR="000A7A2B" w:rsidRPr="00CD4C5E" w:rsidRDefault="000A7A2B" w:rsidP="00B03194">
      <w:pPr>
        <w:jc w:val="both"/>
        <w:rPr>
          <w:rFonts w:ascii="Arial" w:hAnsi="Arial" w:cs="Arial"/>
          <w:b/>
          <w:bCs/>
        </w:rPr>
      </w:pPr>
    </w:p>
    <w:p w14:paraId="50420263" w14:textId="51D7DCB3" w:rsidR="00D26A8E" w:rsidRPr="00FC061D" w:rsidRDefault="00D26A8E" w:rsidP="00B03194">
      <w:pPr>
        <w:pStyle w:val="Ttulo2"/>
        <w:numPr>
          <w:ilvl w:val="1"/>
          <w:numId w:val="7"/>
        </w:numPr>
        <w:jc w:val="both"/>
        <w:rPr>
          <w:rFonts w:ascii="Arial" w:hAnsi="Arial" w:cs="Arial"/>
          <w:color w:val="auto"/>
        </w:rPr>
      </w:pPr>
      <w:bookmarkStart w:id="9" w:name="_Toc80025192"/>
      <w:r w:rsidRPr="00FC061D">
        <w:rPr>
          <w:rFonts w:ascii="Arial" w:hAnsi="Arial" w:cs="Arial"/>
          <w:color w:val="auto"/>
        </w:rPr>
        <w:t>Informações gerais:</w:t>
      </w:r>
      <w:bookmarkEnd w:id="9"/>
    </w:p>
    <w:p w14:paraId="613AA54E" w14:textId="77777777" w:rsidR="00DE464A" w:rsidRPr="00DE464A" w:rsidRDefault="00DE464A" w:rsidP="00B03194">
      <w:pPr>
        <w:jc w:val="both"/>
      </w:pPr>
    </w:p>
    <w:p w14:paraId="1E3EB63E" w14:textId="54FD2307" w:rsidR="00DE464A" w:rsidRPr="00D26A8E" w:rsidRDefault="00DE464A" w:rsidP="00B03194">
      <w:pPr>
        <w:ind w:left="1134"/>
        <w:jc w:val="both"/>
        <w:rPr>
          <w:rFonts w:ascii="Arial" w:hAnsi="Arial" w:cs="Arial"/>
        </w:rPr>
      </w:pPr>
      <w:bookmarkStart w:id="10" w:name="_Hlk76649323"/>
      <w:r w:rsidRPr="00D26A8E">
        <w:rPr>
          <w:rFonts w:ascii="Arial" w:hAnsi="Arial" w:cs="Arial"/>
          <w:b/>
          <w:bCs/>
        </w:rPr>
        <w:t>Código do documento:</w:t>
      </w:r>
      <w:r w:rsidRPr="00D26A8E">
        <w:rPr>
          <w:rFonts w:ascii="Arial" w:hAnsi="Arial" w:cs="Arial"/>
        </w:rPr>
        <w:t xml:space="preserve">  980</w:t>
      </w:r>
      <w:r>
        <w:rPr>
          <w:rFonts w:ascii="Arial" w:hAnsi="Arial" w:cs="Arial"/>
        </w:rPr>
        <w:t>5</w:t>
      </w:r>
    </w:p>
    <w:p w14:paraId="66E23433" w14:textId="77777777" w:rsidR="00DE464A" w:rsidRPr="00D26A8E" w:rsidRDefault="00DE464A" w:rsidP="00B03194">
      <w:pPr>
        <w:ind w:left="1134"/>
        <w:jc w:val="both"/>
        <w:rPr>
          <w:rFonts w:ascii="Arial" w:hAnsi="Arial" w:cs="Arial"/>
        </w:rPr>
      </w:pPr>
    </w:p>
    <w:p w14:paraId="0EF973E7" w14:textId="3BB81532" w:rsidR="00DE464A" w:rsidRPr="00D26A8E" w:rsidRDefault="00DE464A" w:rsidP="00B03194">
      <w:pPr>
        <w:ind w:left="1134"/>
        <w:jc w:val="both"/>
        <w:rPr>
          <w:rFonts w:ascii="Arial" w:hAnsi="Arial" w:cs="Arial"/>
        </w:rPr>
      </w:pPr>
      <w:r w:rsidRPr="00D26A8E">
        <w:rPr>
          <w:rFonts w:ascii="Arial" w:hAnsi="Arial" w:cs="Arial"/>
          <w:b/>
          <w:bCs/>
        </w:rPr>
        <w:t>Nome do arquivo STA:</w:t>
      </w:r>
      <w:r w:rsidRPr="00D26A8E">
        <w:rPr>
          <w:rFonts w:ascii="Arial" w:hAnsi="Arial" w:cs="Arial"/>
        </w:rPr>
        <w:t xml:space="preserve"> ASVR980</w:t>
      </w:r>
      <w:r>
        <w:rPr>
          <w:rFonts w:ascii="Arial" w:hAnsi="Arial" w:cs="Arial"/>
        </w:rPr>
        <w:t>5</w:t>
      </w:r>
    </w:p>
    <w:p w14:paraId="12E02390" w14:textId="77777777" w:rsidR="00DE464A" w:rsidRPr="00D26A8E" w:rsidRDefault="00DE464A" w:rsidP="00B03194">
      <w:pPr>
        <w:ind w:left="1134"/>
        <w:jc w:val="both"/>
        <w:rPr>
          <w:rFonts w:ascii="Arial" w:hAnsi="Arial" w:cs="Arial"/>
        </w:rPr>
      </w:pPr>
    </w:p>
    <w:p w14:paraId="3BC0F918" w14:textId="77777777" w:rsidR="00DE464A" w:rsidRPr="00D26A8E" w:rsidRDefault="00DE464A" w:rsidP="00B03194">
      <w:pPr>
        <w:ind w:left="1134"/>
        <w:jc w:val="both"/>
        <w:rPr>
          <w:rFonts w:ascii="Arial" w:hAnsi="Arial" w:cs="Arial"/>
        </w:rPr>
      </w:pPr>
      <w:r w:rsidRPr="00D26A8E">
        <w:rPr>
          <w:rFonts w:ascii="Arial" w:hAnsi="Arial" w:cs="Arial"/>
          <w:b/>
          <w:bCs/>
        </w:rPr>
        <w:t>Objetivo:</w:t>
      </w:r>
      <w:r w:rsidRPr="00D26A8E">
        <w:rPr>
          <w:rFonts w:ascii="Arial" w:hAnsi="Arial" w:cs="Arial"/>
        </w:rPr>
        <w:t xml:space="preserve"> </w:t>
      </w:r>
    </w:p>
    <w:p w14:paraId="0A464BCA" w14:textId="0506551C" w:rsidR="00DE464A" w:rsidRDefault="00DE464A" w:rsidP="00B03194">
      <w:pPr>
        <w:ind w:left="1134"/>
        <w:jc w:val="both"/>
        <w:rPr>
          <w:rFonts w:ascii="Arial" w:hAnsi="Arial" w:cs="Arial"/>
        </w:rPr>
      </w:pPr>
      <w:r w:rsidRPr="00DE464A">
        <w:rPr>
          <w:rFonts w:ascii="Arial" w:hAnsi="Arial" w:cs="Arial"/>
        </w:rPr>
        <w:t xml:space="preserve">Prestar informações sobre valores devolvidos a pessoas naturais e jurídicas </w:t>
      </w:r>
      <w:r w:rsidR="00C50499">
        <w:rPr>
          <w:rFonts w:ascii="Arial" w:hAnsi="Arial" w:cs="Arial"/>
        </w:rPr>
        <w:t xml:space="preserve">conforme o </w:t>
      </w:r>
      <w:r w:rsidRPr="00DE464A">
        <w:rPr>
          <w:rFonts w:ascii="Arial" w:hAnsi="Arial" w:cs="Arial"/>
        </w:rPr>
        <w:t>inciso II do art. 4º da Resolução BCB nº 98/21</w:t>
      </w:r>
      <w:r w:rsidR="001325EC">
        <w:rPr>
          <w:rFonts w:ascii="Arial" w:hAnsi="Arial" w:cs="Arial"/>
        </w:rPr>
        <w:t>,</w:t>
      </w:r>
      <w:r w:rsidR="00B03194">
        <w:rPr>
          <w:rFonts w:ascii="Arial" w:hAnsi="Arial" w:cs="Arial"/>
        </w:rPr>
        <w:t xml:space="preserve"> </w:t>
      </w:r>
      <w:r w:rsidRPr="00DE464A">
        <w:rPr>
          <w:rFonts w:ascii="Arial" w:hAnsi="Arial" w:cs="Arial"/>
        </w:rPr>
        <w:t xml:space="preserve">na </w:t>
      </w:r>
      <w:r w:rsidR="001325EC">
        <w:rPr>
          <w:rFonts w:ascii="Arial" w:hAnsi="Arial" w:cs="Arial"/>
        </w:rPr>
        <w:t xml:space="preserve">forma do art. 2º da </w:t>
      </w:r>
      <w:r w:rsidRPr="00DE464A">
        <w:rPr>
          <w:rFonts w:ascii="Arial" w:hAnsi="Arial" w:cs="Arial"/>
        </w:rPr>
        <w:t xml:space="preserve">Instrução Normativa nº </w:t>
      </w:r>
      <w:r w:rsidR="00545735">
        <w:rPr>
          <w:rFonts w:ascii="Arial" w:hAnsi="Arial" w:cs="Arial"/>
        </w:rPr>
        <w:t>123</w:t>
      </w:r>
      <w:r w:rsidRPr="00DE464A">
        <w:rPr>
          <w:rFonts w:ascii="Arial" w:hAnsi="Arial" w:cs="Arial"/>
        </w:rPr>
        <w:t>/21.</w:t>
      </w:r>
    </w:p>
    <w:p w14:paraId="6C714887" w14:textId="77777777" w:rsidR="00DE464A" w:rsidRPr="00D26A8E" w:rsidRDefault="00DE464A" w:rsidP="00B03194">
      <w:pPr>
        <w:ind w:left="1134"/>
        <w:jc w:val="both"/>
        <w:rPr>
          <w:rFonts w:ascii="Arial" w:hAnsi="Arial" w:cs="Arial"/>
        </w:rPr>
      </w:pPr>
    </w:p>
    <w:p w14:paraId="45D63636" w14:textId="57DE5207" w:rsidR="00DE464A" w:rsidRPr="00D26A8E" w:rsidRDefault="00DE464A" w:rsidP="00B03194">
      <w:pPr>
        <w:ind w:left="1134"/>
        <w:jc w:val="both"/>
        <w:rPr>
          <w:rFonts w:ascii="Arial" w:hAnsi="Arial" w:cs="Arial"/>
        </w:rPr>
      </w:pPr>
      <w:r w:rsidRPr="00D26A8E">
        <w:rPr>
          <w:rFonts w:ascii="Arial" w:hAnsi="Arial" w:cs="Arial"/>
          <w:b/>
          <w:bCs/>
        </w:rPr>
        <w:t>Remessa do documento e registro de dispensa:</w:t>
      </w:r>
      <w:r w:rsidRPr="00D26A8E">
        <w:rPr>
          <w:rFonts w:ascii="Arial" w:hAnsi="Arial" w:cs="Arial"/>
        </w:rPr>
        <w:t xml:space="preserve"> </w:t>
      </w:r>
    </w:p>
    <w:p w14:paraId="04B5F60C" w14:textId="79A7DB01" w:rsidR="00581CAE" w:rsidRDefault="00DE464A" w:rsidP="00B03194">
      <w:pPr>
        <w:ind w:left="1134"/>
        <w:jc w:val="both"/>
        <w:rPr>
          <w:rFonts w:ascii="Arial" w:hAnsi="Arial" w:cs="Arial"/>
        </w:rPr>
      </w:pPr>
      <w:r w:rsidRPr="00DE464A">
        <w:rPr>
          <w:rFonts w:ascii="Arial" w:hAnsi="Arial" w:cs="Arial"/>
        </w:rPr>
        <w:t xml:space="preserve">As informações devem ser encaminhadas pelas </w:t>
      </w:r>
      <w:r w:rsidR="007A6F2D">
        <w:rPr>
          <w:rFonts w:ascii="Arial" w:hAnsi="Arial" w:cs="Arial"/>
        </w:rPr>
        <w:t>entidade</w:t>
      </w:r>
      <w:r w:rsidR="00D10475">
        <w:rPr>
          <w:rFonts w:ascii="Arial" w:hAnsi="Arial" w:cs="Arial"/>
        </w:rPr>
        <w:t>s</w:t>
      </w:r>
      <w:r w:rsidR="007A6F2D">
        <w:rPr>
          <w:rFonts w:ascii="Arial" w:hAnsi="Arial" w:cs="Arial"/>
        </w:rPr>
        <w:t xml:space="preserve"> supervisionada</w:t>
      </w:r>
      <w:r w:rsidRPr="00DE464A">
        <w:rPr>
          <w:rFonts w:ascii="Arial" w:hAnsi="Arial" w:cs="Arial"/>
        </w:rPr>
        <w:t xml:space="preserve">s por meio do documento 9805. </w:t>
      </w:r>
    </w:p>
    <w:p w14:paraId="28FDF578" w14:textId="77777777" w:rsidR="00581CAE" w:rsidRDefault="00581CAE" w:rsidP="00B03194">
      <w:pPr>
        <w:ind w:left="1134"/>
        <w:jc w:val="both"/>
        <w:rPr>
          <w:rFonts w:ascii="Arial" w:hAnsi="Arial" w:cs="Arial"/>
        </w:rPr>
      </w:pPr>
    </w:p>
    <w:p w14:paraId="515ABB03" w14:textId="64973E06" w:rsidR="00DE464A" w:rsidRDefault="00DE464A" w:rsidP="00B03194">
      <w:pPr>
        <w:ind w:left="1134"/>
        <w:jc w:val="both"/>
        <w:rPr>
          <w:rFonts w:ascii="Arial" w:hAnsi="Arial" w:cs="Arial"/>
        </w:rPr>
      </w:pPr>
      <w:r w:rsidRPr="00DE464A">
        <w:rPr>
          <w:rFonts w:ascii="Arial" w:hAnsi="Arial" w:cs="Arial"/>
        </w:rPr>
        <w:t xml:space="preserve">A consulta aos arquivos enviados poderá ser realizada por meio do sistema de </w:t>
      </w:r>
      <w:r w:rsidR="001325EC">
        <w:rPr>
          <w:rFonts w:ascii="Arial" w:hAnsi="Arial" w:cs="Arial"/>
        </w:rPr>
        <w:t>C</w:t>
      </w:r>
      <w:r w:rsidRPr="00DE464A">
        <w:rPr>
          <w:rFonts w:ascii="Arial" w:hAnsi="Arial" w:cs="Arial"/>
        </w:rPr>
        <w:t xml:space="preserve">ontrole de </w:t>
      </w:r>
      <w:r w:rsidR="001325EC">
        <w:rPr>
          <w:rFonts w:ascii="Arial" w:hAnsi="Arial" w:cs="Arial"/>
        </w:rPr>
        <w:t>R</w:t>
      </w:r>
      <w:r w:rsidRPr="00DE464A">
        <w:rPr>
          <w:rFonts w:ascii="Arial" w:hAnsi="Arial" w:cs="Arial"/>
        </w:rPr>
        <w:t xml:space="preserve">emessa de </w:t>
      </w:r>
      <w:r w:rsidR="001325EC">
        <w:rPr>
          <w:rFonts w:ascii="Arial" w:hAnsi="Arial" w:cs="Arial"/>
        </w:rPr>
        <w:t>D</w:t>
      </w:r>
      <w:r w:rsidRPr="00DE464A">
        <w:rPr>
          <w:rFonts w:ascii="Arial" w:hAnsi="Arial" w:cs="Arial"/>
        </w:rPr>
        <w:t xml:space="preserve">ocumentos (CRD). As </w:t>
      </w:r>
      <w:r w:rsidR="007A6F2D">
        <w:rPr>
          <w:rFonts w:ascii="Arial" w:hAnsi="Arial" w:cs="Arial"/>
        </w:rPr>
        <w:t>entidade</w:t>
      </w:r>
      <w:r w:rsidR="00D10475">
        <w:rPr>
          <w:rFonts w:ascii="Arial" w:hAnsi="Arial" w:cs="Arial"/>
        </w:rPr>
        <w:t>s</w:t>
      </w:r>
      <w:r w:rsidR="007A6F2D">
        <w:rPr>
          <w:rFonts w:ascii="Arial" w:hAnsi="Arial" w:cs="Arial"/>
        </w:rPr>
        <w:t xml:space="preserve"> supervisionadas </w:t>
      </w:r>
      <w:r w:rsidRPr="00DE464A">
        <w:rPr>
          <w:rFonts w:ascii="Arial" w:hAnsi="Arial" w:cs="Arial"/>
        </w:rPr>
        <w:t>que não possuam valores devolvidos para declarar poderão registrar a dispensa de remessa do documento utilizando o CRD.</w:t>
      </w:r>
    </w:p>
    <w:p w14:paraId="7E60D295" w14:textId="637BA094" w:rsidR="00581CAE" w:rsidRDefault="00581CAE" w:rsidP="00B03194">
      <w:pPr>
        <w:ind w:left="1134"/>
        <w:jc w:val="both"/>
        <w:rPr>
          <w:rFonts w:ascii="Arial" w:hAnsi="Arial" w:cs="Arial"/>
        </w:rPr>
      </w:pPr>
    </w:p>
    <w:p w14:paraId="2BC7A499" w14:textId="204485BC" w:rsidR="00581CAE" w:rsidRPr="00D26A8E" w:rsidRDefault="00581CAE" w:rsidP="00B03194">
      <w:pPr>
        <w:ind w:left="1134"/>
        <w:jc w:val="both"/>
        <w:rPr>
          <w:rFonts w:ascii="Arial" w:hAnsi="Arial" w:cs="Arial"/>
        </w:rPr>
      </w:pPr>
      <w:r w:rsidRPr="00820062">
        <w:rPr>
          <w:rFonts w:ascii="Arial" w:hAnsi="Arial" w:cs="Arial"/>
        </w:rPr>
        <w:t xml:space="preserve">Em caso de conglomerado, a </w:t>
      </w:r>
      <w:r w:rsidR="007A6F2D">
        <w:rPr>
          <w:rFonts w:ascii="Arial" w:hAnsi="Arial" w:cs="Arial"/>
        </w:rPr>
        <w:t xml:space="preserve">entidade supervisionada </w:t>
      </w:r>
      <w:r w:rsidRPr="00820062">
        <w:rPr>
          <w:rFonts w:ascii="Arial" w:hAnsi="Arial" w:cs="Arial"/>
        </w:rPr>
        <w:t xml:space="preserve">líder poderá enviar arquivos em nome das demais </w:t>
      </w:r>
      <w:r w:rsidR="007A6F2D">
        <w:rPr>
          <w:rFonts w:ascii="Arial" w:hAnsi="Arial" w:cs="Arial"/>
        </w:rPr>
        <w:t>entidade</w:t>
      </w:r>
      <w:r w:rsidR="00D10475">
        <w:rPr>
          <w:rFonts w:ascii="Arial" w:hAnsi="Arial" w:cs="Arial"/>
        </w:rPr>
        <w:t>s</w:t>
      </w:r>
      <w:r w:rsidR="007A6F2D">
        <w:rPr>
          <w:rFonts w:ascii="Arial" w:hAnsi="Arial" w:cs="Arial"/>
        </w:rPr>
        <w:t xml:space="preserve"> supervisionadas</w:t>
      </w:r>
      <w:r w:rsidR="007A6F2D" w:rsidRPr="00820062">
        <w:rPr>
          <w:rFonts w:ascii="Arial" w:hAnsi="Arial" w:cs="Arial"/>
        </w:rPr>
        <w:t xml:space="preserve"> </w:t>
      </w:r>
      <w:r w:rsidRPr="00820062">
        <w:rPr>
          <w:rFonts w:ascii="Arial" w:hAnsi="Arial" w:cs="Arial"/>
        </w:rPr>
        <w:t xml:space="preserve">do conglomerado, </w:t>
      </w:r>
      <w:r w:rsidR="00C82ECE" w:rsidRPr="00820062">
        <w:rPr>
          <w:rFonts w:ascii="Arial" w:hAnsi="Arial" w:cs="Arial"/>
        </w:rPr>
        <w:t xml:space="preserve">um arquivo por </w:t>
      </w:r>
      <w:r w:rsidR="007A6F2D">
        <w:rPr>
          <w:rFonts w:ascii="Arial" w:hAnsi="Arial" w:cs="Arial"/>
        </w:rPr>
        <w:t>entidade supervisionada</w:t>
      </w:r>
      <w:r w:rsidRPr="00820062">
        <w:rPr>
          <w:rFonts w:ascii="Arial" w:hAnsi="Arial" w:cs="Arial"/>
        </w:rPr>
        <w:t xml:space="preserve">. Neste caso, a </w:t>
      </w:r>
      <w:r w:rsidR="007A6F2D">
        <w:rPr>
          <w:rFonts w:ascii="Arial" w:hAnsi="Arial" w:cs="Arial"/>
        </w:rPr>
        <w:t>entidade supervisionada</w:t>
      </w:r>
      <w:r w:rsidR="007A6F2D" w:rsidRPr="00820062">
        <w:rPr>
          <w:rFonts w:ascii="Arial" w:hAnsi="Arial" w:cs="Arial"/>
        </w:rPr>
        <w:t xml:space="preserve"> </w:t>
      </w:r>
      <w:r w:rsidRPr="00820062">
        <w:rPr>
          <w:rFonts w:ascii="Arial" w:hAnsi="Arial" w:cs="Arial"/>
        </w:rPr>
        <w:t>líder deverá informar</w:t>
      </w:r>
      <w:r w:rsidR="001325EC">
        <w:rPr>
          <w:rFonts w:ascii="Arial" w:hAnsi="Arial" w:cs="Arial"/>
        </w:rPr>
        <w:t>,</w:t>
      </w:r>
      <w:r w:rsidRPr="00820062">
        <w:rPr>
          <w:rFonts w:ascii="Arial" w:hAnsi="Arial" w:cs="Arial"/>
        </w:rPr>
        <w:t xml:space="preserve"> no campo </w:t>
      </w:r>
      <w:r w:rsidRPr="00820062">
        <w:rPr>
          <w:rFonts w:ascii="Arial" w:hAnsi="Arial" w:cs="Arial"/>
          <w:i/>
          <w:iCs/>
        </w:rPr>
        <w:t>cnpjIf</w:t>
      </w:r>
      <w:r w:rsidR="001325EC">
        <w:rPr>
          <w:rFonts w:ascii="Arial" w:hAnsi="Arial" w:cs="Arial"/>
          <w:i/>
          <w:iCs/>
        </w:rPr>
        <w:t>,</w:t>
      </w:r>
      <w:r w:rsidRPr="00820062">
        <w:rPr>
          <w:rFonts w:ascii="Arial" w:hAnsi="Arial" w:cs="Arial"/>
          <w:i/>
          <w:iCs/>
        </w:rPr>
        <w:t xml:space="preserve"> </w:t>
      </w:r>
      <w:r w:rsidRPr="00820062">
        <w:rPr>
          <w:rFonts w:ascii="Arial" w:hAnsi="Arial" w:cs="Arial"/>
        </w:rPr>
        <w:t xml:space="preserve">o CNPJ da </w:t>
      </w:r>
      <w:r w:rsidR="007A6F2D">
        <w:rPr>
          <w:rFonts w:ascii="Arial" w:hAnsi="Arial" w:cs="Arial"/>
        </w:rPr>
        <w:t xml:space="preserve">entidade supervisionada </w:t>
      </w:r>
      <w:r w:rsidRPr="00820062">
        <w:rPr>
          <w:rFonts w:ascii="Arial" w:hAnsi="Arial" w:cs="Arial"/>
        </w:rPr>
        <w:t>em nome da qual ela está enviando o arquivo.</w:t>
      </w:r>
    </w:p>
    <w:p w14:paraId="34283EB7" w14:textId="77777777" w:rsidR="00DE464A" w:rsidRPr="00D26A8E" w:rsidRDefault="00DE464A" w:rsidP="00B03194">
      <w:pPr>
        <w:ind w:left="1134"/>
        <w:jc w:val="both"/>
        <w:rPr>
          <w:rFonts w:ascii="Arial" w:hAnsi="Arial" w:cs="Arial"/>
        </w:rPr>
      </w:pPr>
    </w:p>
    <w:p w14:paraId="20C54E70" w14:textId="5D454281" w:rsidR="00DE464A" w:rsidRPr="00D26A8E" w:rsidRDefault="00DE464A" w:rsidP="00B03194">
      <w:pPr>
        <w:ind w:left="1134"/>
        <w:jc w:val="both"/>
        <w:rPr>
          <w:rFonts w:ascii="Arial" w:hAnsi="Arial" w:cs="Arial"/>
          <w:b/>
          <w:bCs/>
        </w:rPr>
      </w:pPr>
      <w:r w:rsidRPr="00D26A8E">
        <w:rPr>
          <w:rFonts w:ascii="Arial" w:hAnsi="Arial" w:cs="Arial"/>
          <w:b/>
          <w:bCs/>
        </w:rPr>
        <w:t xml:space="preserve">Periodicidade e data-limite de entrega: </w:t>
      </w:r>
    </w:p>
    <w:p w14:paraId="4C5EEB30" w14:textId="28EA19AC" w:rsidR="00DE464A" w:rsidRPr="00D26A8E" w:rsidRDefault="00DE464A" w:rsidP="00B03194">
      <w:pPr>
        <w:ind w:left="1134"/>
        <w:jc w:val="both"/>
        <w:rPr>
          <w:rFonts w:ascii="Arial" w:hAnsi="Arial" w:cs="Arial"/>
        </w:rPr>
      </w:pPr>
      <w:r w:rsidRPr="00DE464A">
        <w:rPr>
          <w:rFonts w:ascii="Arial" w:hAnsi="Arial" w:cs="Arial"/>
        </w:rPr>
        <w:t xml:space="preserve">O documento deverá ser enviado mensalmente até o último dia útil do mês subsequente ao </w:t>
      </w:r>
      <w:r w:rsidR="00AB129F">
        <w:rPr>
          <w:rFonts w:ascii="Arial" w:hAnsi="Arial" w:cs="Arial"/>
        </w:rPr>
        <w:t xml:space="preserve">da </w:t>
      </w:r>
      <w:r w:rsidRPr="00DE464A">
        <w:rPr>
          <w:rFonts w:ascii="Arial" w:hAnsi="Arial" w:cs="Arial"/>
        </w:rPr>
        <w:t>data-base.</w:t>
      </w:r>
    </w:p>
    <w:bookmarkEnd w:id="10"/>
    <w:p w14:paraId="1B9E9D76" w14:textId="2F0B7A08" w:rsidR="00D26A8E" w:rsidRDefault="00D26A8E" w:rsidP="00B03194">
      <w:pPr>
        <w:ind w:left="360"/>
        <w:jc w:val="both"/>
      </w:pPr>
    </w:p>
    <w:p w14:paraId="6655474A" w14:textId="77777777" w:rsidR="00D26A8E" w:rsidRPr="00D26A8E" w:rsidRDefault="00D26A8E" w:rsidP="00B03194">
      <w:pPr>
        <w:jc w:val="both"/>
      </w:pPr>
    </w:p>
    <w:p w14:paraId="0F4CBD32" w14:textId="4CDCE4B3" w:rsidR="000A7A2B" w:rsidRPr="00FC061D" w:rsidRDefault="00D26A8E" w:rsidP="00B03194">
      <w:pPr>
        <w:pStyle w:val="Ttulo2"/>
        <w:numPr>
          <w:ilvl w:val="1"/>
          <w:numId w:val="7"/>
        </w:numPr>
        <w:jc w:val="both"/>
        <w:rPr>
          <w:rFonts w:ascii="Arial" w:hAnsi="Arial" w:cs="Arial"/>
          <w:color w:val="auto"/>
        </w:rPr>
      </w:pPr>
      <w:bookmarkStart w:id="11" w:name="_Toc80025193"/>
      <w:r w:rsidRPr="00FC061D">
        <w:rPr>
          <w:rFonts w:ascii="Arial" w:hAnsi="Arial" w:cs="Arial"/>
          <w:color w:val="auto"/>
        </w:rPr>
        <w:t>L</w:t>
      </w:r>
      <w:r w:rsidR="00CD0DE2" w:rsidRPr="00FC061D">
        <w:rPr>
          <w:rFonts w:ascii="Arial" w:hAnsi="Arial" w:cs="Arial"/>
          <w:color w:val="auto"/>
        </w:rPr>
        <w:t>eiaute do arquivo:</w:t>
      </w:r>
      <w:bookmarkEnd w:id="11"/>
      <w:r w:rsidR="00CD0DE2" w:rsidRPr="00FC061D">
        <w:rPr>
          <w:rFonts w:ascii="Arial" w:hAnsi="Arial" w:cs="Arial"/>
          <w:color w:val="auto"/>
        </w:rPr>
        <w:t xml:space="preserve"> </w:t>
      </w:r>
    </w:p>
    <w:p w14:paraId="44322983" w14:textId="77777777" w:rsidR="002000F7" w:rsidRPr="00CD4C5E" w:rsidRDefault="002000F7" w:rsidP="00B03194">
      <w:pPr>
        <w:jc w:val="both"/>
        <w:rPr>
          <w:rFonts w:ascii="Arial" w:hAnsi="Arial" w:cs="Arial"/>
          <w:b/>
          <w:bCs/>
        </w:rPr>
      </w:pPr>
    </w:p>
    <w:tbl>
      <w:tblPr>
        <w:tblStyle w:val="Tabelacomgrade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2693"/>
        <w:gridCol w:w="2977"/>
        <w:gridCol w:w="1560"/>
      </w:tblGrid>
      <w:tr w:rsidR="00CD4C5E" w:rsidRPr="00F42649" w14:paraId="5FB77F57" w14:textId="77777777" w:rsidTr="00042454">
        <w:tc>
          <w:tcPr>
            <w:tcW w:w="2977" w:type="dxa"/>
            <w:shd w:val="clear" w:color="auto" w:fill="D9D9D9" w:themeFill="background1" w:themeFillShade="D9"/>
          </w:tcPr>
          <w:p w14:paraId="42619CAC" w14:textId="77777777" w:rsidR="000A7A2B" w:rsidRPr="00F42649" w:rsidRDefault="000A7A2B" w:rsidP="00B0319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2649">
              <w:rPr>
                <w:rFonts w:ascii="Arial" w:hAnsi="Arial" w:cs="Arial"/>
                <w:b/>
                <w:bCs/>
                <w:sz w:val="20"/>
                <w:szCs w:val="20"/>
              </w:rPr>
              <w:t>Tag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35C439E4" w14:textId="77777777" w:rsidR="000A7A2B" w:rsidRPr="00F42649" w:rsidRDefault="000A7A2B" w:rsidP="00B0319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2649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43EDBDA3" w14:textId="77777777" w:rsidR="000A7A2B" w:rsidRPr="00F42649" w:rsidRDefault="000A7A2B" w:rsidP="00B0319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2649">
              <w:rPr>
                <w:rFonts w:ascii="Arial" w:hAnsi="Arial" w:cs="Arial"/>
                <w:b/>
                <w:bCs/>
                <w:sz w:val="20"/>
                <w:szCs w:val="20"/>
              </w:rPr>
              <w:t>Formato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1290FFF1" w14:textId="77777777" w:rsidR="000A7A2B" w:rsidRPr="00F42649" w:rsidRDefault="000A7A2B" w:rsidP="00B0319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2649">
              <w:rPr>
                <w:rFonts w:ascii="Arial" w:hAnsi="Arial" w:cs="Arial"/>
                <w:b/>
                <w:bCs/>
                <w:sz w:val="20"/>
                <w:szCs w:val="20"/>
              </w:rPr>
              <w:t>Multiplicidade</w:t>
            </w:r>
          </w:p>
        </w:tc>
      </w:tr>
      <w:tr w:rsidR="00CD4C5E" w:rsidRPr="00F42649" w14:paraId="0B7AFA83" w14:textId="77777777" w:rsidTr="00042454">
        <w:tc>
          <w:tcPr>
            <w:tcW w:w="2977" w:type="dxa"/>
          </w:tcPr>
          <w:p w14:paraId="1D9D0EB0" w14:textId="0DE79BB4" w:rsidR="000A7A2B" w:rsidRPr="00F42649" w:rsidRDefault="000A7A2B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>&lt;asvr</w:t>
            </w:r>
            <w:r w:rsidR="00877EE7" w:rsidRPr="00F42649">
              <w:rPr>
                <w:rFonts w:ascii="Arial" w:hAnsi="Arial" w:cs="Arial"/>
                <w:sz w:val="20"/>
                <w:szCs w:val="20"/>
              </w:rPr>
              <w:t>9805</w:t>
            </w:r>
            <w:r w:rsidRPr="00F42649">
              <w:rPr>
                <w:rFonts w:ascii="Arial" w:hAnsi="Arial" w:cs="Arial"/>
                <w:sz w:val="20"/>
                <w:szCs w:val="20"/>
              </w:rPr>
              <w:t>&gt;</w:t>
            </w:r>
          </w:p>
        </w:tc>
        <w:tc>
          <w:tcPr>
            <w:tcW w:w="2693" w:type="dxa"/>
          </w:tcPr>
          <w:p w14:paraId="2D4946DD" w14:textId="77777777" w:rsidR="000A7A2B" w:rsidRPr="00F42649" w:rsidRDefault="000A7A2B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>Elemento raiz inicial</w:t>
            </w:r>
          </w:p>
        </w:tc>
        <w:tc>
          <w:tcPr>
            <w:tcW w:w="2977" w:type="dxa"/>
          </w:tcPr>
          <w:p w14:paraId="6F30465A" w14:textId="77777777" w:rsidR="000A7A2B" w:rsidRPr="00F42649" w:rsidRDefault="000A7A2B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A07E222" w14:textId="77777777" w:rsidR="000A7A2B" w:rsidRPr="00F42649" w:rsidRDefault="000A7A2B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49C4" w:rsidRPr="00AE4C9B" w14:paraId="38CBB24C" w14:textId="77777777" w:rsidTr="00042454">
        <w:tc>
          <w:tcPr>
            <w:tcW w:w="2977" w:type="dxa"/>
          </w:tcPr>
          <w:p w14:paraId="7BD3FD07" w14:textId="52E380C1" w:rsidR="00C349C4" w:rsidRPr="00AE4C9B" w:rsidRDefault="00C349C4" w:rsidP="00C34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4C9B">
              <w:rPr>
                <w:rFonts w:ascii="Arial" w:hAnsi="Arial" w:cs="Arial"/>
                <w:sz w:val="20"/>
                <w:szCs w:val="18"/>
              </w:rPr>
              <w:t xml:space="preserve">   &lt;codDoc&gt;</w:t>
            </w:r>
          </w:p>
        </w:tc>
        <w:tc>
          <w:tcPr>
            <w:tcW w:w="2693" w:type="dxa"/>
          </w:tcPr>
          <w:p w14:paraId="0E9EECE8" w14:textId="132D78C4" w:rsidR="00C349C4" w:rsidRPr="00AE4C9B" w:rsidRDefault="00C349C4" w:rsidP="00C34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4C9B">
              <w:rPr>
                <w:rFonts w:ascii="Arial" w:hAnsi="Arial" w:cs="Arial"/>
                <w:sz w:val="20"/>
                <w:szCs w:val="18"/>
              </w:rPr>
              <w:t>Código do documento</w:t>
            </w:r>
            <w:r w:rsidR="00712C22" w:rsidRPr="00AE4C9B">
              <w:rPr>
                <w:rFonts w:ascii="Arial" w:hAnsi="Arial" w:cs="Arial"/>
                <w:sz w:val="20"/>
                <w:szCs w:val="18"/>
              </w:rPr>
              <w:t xml:space="preserve"> sendo enviado</w:t>
            </w:r>
          </w:p>
        </w:tc>
        <w:tc>
          <w:tcPr>
            <w:tcW w:w="2977" w:type="dxa"/>
          </w:tcPr>
          <w:p w14:paraId="01F34166" w14:textId="412472B9" w:rsidR="00C349C4" w:rsidRPr="00AE4C9B" w:rsidRDefault="00C349C4" w:rsidP="00C34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4C9B">
              <w:rPr>
                <w:rFonts w:ascii="Arial" w:hAnsi="Arial" w:cs="Arial"/>
                <w:sz w:val="20"/>
                <w:szCs w:val="18"/>
              </w:rPr>
              <w:t>Número, 4 dígitos, a ser preenchido com o valor 980</w:t>
            </w:r>
            <w:r w:rsidR="00712C22" w:rsidRPr="00AE4C9B">
              <w:rPr>
                <w:rFonts w:ascii="Arial" w:hAnsi="Arial" w:cs="Arial"/>
                <w:sz w:val="20"/>
                <w:szCs w:val="18"/>
              </w:rPr>
              <w:t>5</w:t>
            </w:r>
            <w:r w:rsidRPr="00AE4C9B">
              <w:rPr>
                <w:rFonts w:ascii="Arial" w:hAnsi="Arial" w:cs="Arial"/>
                <w:sz w:val="20"/>
                <w:szCs w:val="18"/>
              </w:rPr>
              <w:t>.</w:t>
            </w:r>
          </w:p>
        </w:tc>
        <w:tc>
          <w:tcPr>
            <w:tcW w:w="1560" w:type="dxa"/>
          </w:tcPr>
          <w:p w14:paraId="6C20939C" w14:textId="559AF266" w:rsidR="00C349C4" w:rsidRPr="00AE4C9B" w:rsidRDefault="00C349C4" w:rsidP="00C34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4C9B">
              <w:rPr>
                <w:rFonts w:ascii="Arial" w:hAnsi="Arial" w:cs="Arial"/>
                <w:sz w:val="20"/>
                <w:szCs w:val="18"/>
              </w:rPr>
              <w:t>[1..1]</w:t>
            </w:r>
          </w:p>
        </w:tc>
      </w:tr>
      <w:tr w:rsidR="00C349C4" w:rsidRPr="00F42649" w14:paraId="5BF5B677" w14:textId="77777777" w:rsidTr="00042454">
        <w:tc>
          <w:tcPr>
            <w:tcW w:w="2977" w:type="dxa"/>
          </w:tcPr>
          <w:p w14:paraId="7FE81762" w14:textId="345206AD" w:rsidR="00C349C4" w:rsidRPr="00AE4C9B" w:rsidRDefault="00C349C4" w:rsidP="00C34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4C9B">
              <w:rPr>
                <w:rFonts w:ascii="Arial" w:hAnsi="Arial" w:cs="Arial"/>
                <w:sz w:val="20"/>
                <w:szCs w:val="18"/>
              </w:rPr>
              <w:t xml:space="preserve">   &lt;tipoEnvio&gt;</w:t>
            </w:r>
          </w:p>
        </w:tc>
        <w:tc>
          <w:tcPr>
            <w:tcW w:w="2693" w:type="dxa"/>
          </w:tcPr>
          <w:p w14:paraId="05D60EDB" w14:textId="49D6E999" w:rsidR="00C349C4" w:rsidRPr="00AE4C9B" w:rsidRDefault="00C349C4" w:rsidP="00C34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4C9B">
              <w:rPr>
                <w:rFonts w:ascii="Arial" w:hAnsi="Arial" w:cs="Arial"/>
                <w:sz w:val="20"/>
                <w:szCs w:val="18"/>
              </w:rPr>
              <w:t>Tipo de envio, identifica se é um arquivo de inclusão ou substituição</w:t>
            </w:r>
          </w:p>
        </w:tc>
        <w:tc>
          <w:tcPr>
            <w:tcW w:w="2977" w:type="dxa"/>
          </w:tcPr>
          <w:p w14:paraId="54CC68C0" w14:textId="77777777" w:rsidR="00C349C4" w:rsidRPr="00AE4C9B" w:rsidRDefault="00C349C4" w:rsidP="00C349C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AE4C9B">
              <w:rPr>
                <w:rFonts w:ascii="Arial" w:hAnsi="Arial" w:cs="Arial"/>
                <w:sz w:val="20"/>
                <w:szCs w:val="18"/>
              </w:rPr>
              <w:t>1 caractere, opções:</w:t>
            </w:r>
          </w:p>
          <w:p w14:paraId="40DB633E" w14:textId="77777777" w:rsidR="00C349C4" w:rsidRPr="00AE4C9B" w:rsidRDefault="00C349C4" w:rsidP="00C349C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AE4C9B">
              <w:rPr>
                <w:rFonts w:ascii="Arial" w:hAnsi="Arial" w:cs="Arial"/>
                <w:sz w:val="20"/>
                <w:szCs w:val="18"/>
              </w:rPr>
              <w:t>- I, quando o arquivo for de inclusão, um novo arquivo;</w:t>
            </w:r>
          </w:p>
          <w:p w14:paraId="3B7B2507" w14:textId="77777777" w:rsidR="00C349C4" w:rsidRPr="00AE4C9B" w:rsidRDefault="00C349C4" w:rsidP="00C349C4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AE4C9B">
              <w:rPr>
                <w:rFonts w:ascii="Arial" w:hAnsi="Arial" w:cs="Arial"/>
                <w:sz w:val="20"/>
                <w:szCs w:val="18"/>
              </w:rPr>
              <w:t>- S, quando o arquivo substituir um arquivo previamente enviado.</w:t>
            </w:r>
          </w:p>
          <w:p w14:paraId="00048B9A" w14:textId="77777777" w:rsidR="00C349C4" w:rsidRPr="00AE4C9B" w:rsidRDefault="00C349C4" w:rsidP="00C34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96C5495" w14:textId="7E485FC5" w:rsidR="00C349C4" w:rsidRPr="00AE4C9B" w:rsidRDefault="00C349C4" w:rsidP="00C34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4C9B">
              <w:rPr>
                <w:rFonts w:ascii="Arial" w:hAnsi="Arial" w:cs="Arial"/>
                <w:sz w:val="20"/>
                <w:szCs w:val="18"/>
              </w:rPr>
              <w:t>[1..1]</w:t>
            </w:r>
          </w:p>
        </w:tc>
      </w:tr>
      <w:tr w:rsidR="00C349C4" w:rsidRPr="00F42649" w14:paraId="711E4C76" w14:textId="77777777" w:rsidTr="00042454">
        <w:tc>
          <w:tcPr>
            <w:tcW w:w="2977" w:type="dxa"/>
          </w:tcPr>
          <w:p w14:paraId="07E923FF" w14:textId="77777777" w:rsidR="00C349C4" w:rsidRPr="00F42649" w:rsidRDefault="00C349C4" w:rsidP="00C34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 xml:space="preserve">   &lt;dataBase&gt;</w:t>
            </w:r>
          </w:p>
        </w:tc>
        <w:tc>
          <w:tcPr>
            <w:tcW w:w="2693" w:type="dxa"/>
          </w:tcPr>
          <w:p w14:paraId="1616AE27" w14:textId="77777777" w:rsidR="00C349C4" w:rsidRPr="00F42649" w:rsidRDefault="00C349C4" w:rsidP="00C34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>Data-base</w:t>
            </w:r>
          </w:p>
        </w:tc>
        <w:tc>
          <w:tcPr>
            <w:tcW w:w="2977" w:type="dxa"/>
          </w:tcPr>
          <w:p w14:paraId="7F23D0B3" w14:textId="77777777" w:rsidR="00C349C4" w:rsidRPr="00F42649" w:rsidRDefault="00C349C4" w:rsidP="00C34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 xml:space="preserve">AAAAMM, onde: </w:t>
            </w:r>
          </w:p>
          <w:p w14:paraId="1C0A6E9F" w14:textId="77777777" w:rsidR="00C349C4" w:rsidRPr="00F42649" w:rsidRDefault="00C349C4" w:rsidP="00C34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lastRenderedPageBreak/>
              <w:t xml:space="preserve">AAAA - ano; </w:t>
            </w:r>
          </w:p>
          <w:p w14:paraId="57428C86" w14:textId="77777777" w:rsidR="00C349C4" w:rsidRPr="00F42649" w:rsidRDefault="00C349C4" w:rsidP="00C34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>MM - mês, 01 a 12.</w:t>
            </w:r>
          </w:p>
        </w:tc>
        <w:tc>
          <w:tcPr>
            <w:tcW w:w="1560" w:type="dxa"/>
          </w:tcPr>
          <w:p w14:paraId="2F15C473" w14:textId="77777777" w:rsidR="00C349C4" w:rsidRPr="00F42649" w:rsidRDefault="00C349C4" w:rsidP="00C34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lastRenderedPageBreak/>
              <w:t>[1..1]</w:t>
            </w:r>
          </w:p>
        </w:tc>
      </w:tr>
      <w:tr w:rsidR="00C349C4" w:rsidRPr="00F42649" w14:paraId="31EB3D73" w14:textId="77777777" w:rsidTr="00042454">
        <w:tc>
          <w:tcPr>
            <w:tcW w:w="2977" w:type="dxa"/>
          </w:tcPr>
          <w:p w14:paraId="2077E33F" w14:textId="5623D2D1" w:rsidR="00C349C4" w:rsidRPr="00F42649" w:rsidRDefault="00C349C4" w:rsidP="00C34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 xml:space="preserve">   &lt;cnpjIf&gt;</w:t>
            </w:r>
          </w:p>
        </w:tc>
        <w:tc>
          <w:tcPr>
            <w:tcW w:w="2693" w:type="dxa"/>
          </w:tcPr>
          <w:p w14:paraId="3255A1A8" w14:textId="3317B6B6" w:rsidR="00C349C4" w:rsidRPr="00F42649" w:rsidRDefault="00C349C4" w:rsidP="00C34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>CNPJ da</w:t>
            </w:r>
            <w:r>
              <w:rPr>
                <w:rFonts w:ascii="Arial" w:hAnsi="Arial" w:cs="Arial"/>
                <w:sz w:val="20"/>
                <w:szCs w:val="20"/>
              </w:rPr>
              <w:t xml:space="preserve"> entidade supervisionada </w:t>
            </w:r>
            <w:r w:rsidRPr="00F42649">
              <w:rPr>
                <w:rFonts w:ascii="Arial" w:hAnsi="Arial" w:cs="Arial"/>
                <w:sz w:val="20"/>
                <w:szCs w:val="20"/>
              </w:rPr>
              <w:t>responsável pela devolução</w:t>
            </w:r>
          </w:p>
        </w:tc>
        <w:tc>
          <w:tcPr>
            <w:tcW w:w="2977" w:type="dxa"/>
          </w:tcPr>
          <w:p w14:paraId="1A278599" w14:textId="2FC93D0F" w:rsidR="00C349C4" w:rsidRPr="00F42649" w:rsidRDefault="00C349C4" w:rsidP="00C34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 xml:space="preserve">8 dígitos, CNPJ base da </w:t>
            </w:r>
            <w:r>
              <w:rPr>
                <w:rFonts w:ascii="Arial" w:hAnsi="Arial" w:cs="Arial"/>
                <w:sz w:val="20"/>
                <w:szCs w:val="20"/>
              </w:rPr>
              <w:t>entidade supervisionada</w:t>
            </w:r>
          </w:p>
        </w:tc>
        <w:tc>
          <w:tcPr>
            <w:tcW w:w="1560" w:type="dxa"/>
          </w:tcPr>
          <w:p w14:paraId="793CF0B5" w14:textId="77777777" w:rsidR="00C349C4" w:rsidRPr="00F42649" w:rsidRDefault="00C349C4" w:rsidP="00C34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>[1..1]</w:t>
            </w:r>
          </w:p>
        </w:tc>
      </w:tr>
      <w:tr w:rsidR="00A363DE" w:rsidRPr="00F42649" w14:paraId="041BF1AC" w14:textId="77777777" w:rsidTr="00042454">
        <w:tc>
          <w:tcPr>
            <w:tcW w:w="2977" w:type="dxa"/>
          </w:tcPr>
          <w:p w14:paraId="6FA262DC" w14:textId="07A2312F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&lt;semValores/&gt;</w:t>
            </w:r>
          </w:p>
        </w:tc>
        <w:tc>
          <w:tcPr>
            <w:tcW w:w="2693" w:type="dxa"/>
          </w:tcPr>
          <w:p w14:paraId="43B78CBB" w14:textId="3752B328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8"/>
              </w:rPr>
              <w:t>Indica que não há valores devolvidos.</w:t>
            </w:r>
          </w:p>
        </w:tc>
        <w:tc>
          <w:tcPr>
            <w:tcW w:w="2977" w:type="dxa"/>
          </w:tcPr>
          <w:p w14:paraId="739EB0AE" w14:textId="77777777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9ECFFBE" w14:textId="28359BBD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8"/>
              </w:rPr>
              <w:t>[0..1]</w:t>
            </w:r>
          </w:p>
        </w:tc>
      </w:tr>
      <w:tr w:rsidR="00A363DE" w:rsidRPr="00F42649" w14:paraId="15C858EF" w14:textId="77777777" w:rsidTr="00042454">
        <w:tc>
          <w:tcPr>
            <w:tcW w:w="2977" w:type="dxa"/>
          </w:tcPr>
          <w:p w14:paraId="28A13B9F" w14:textId="3958E009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 xml:space="preserve">   &lt;valor&gt;</w:t>
            </w:r>
          </w:p>
        </w:tc>
        <w:tc>
          <w:tcPr>
            <w:tcW w:w="2693" w:type="dxa"/>
          </w:tcPr>
          <w:p w14:paraId="4C790A3E" w14:textId="7950C0D3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>Elemento agrupador das informações dos valores devolvidos</w:t>
            </w:r>
          </w:p>
        </w:tc>
        <w:tc>
          <w:tcPr>
            <w:tcW w:w="2977" w:type="dxa"/>
          </w:tcPr>
          <w:p w14:paraId="5A8AD14D" w14:textId="77777777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A8C5C94" w14:textId="6008DBD6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F42649">
              <w:rPr>
                <w:rFonts w:ascii="Arial" w:hAnsi="Arial" w:cs="Arial"/>
                <w:sz w:val="20"/>
                <w:szCs w:val="20"/>
              </w:rPr>
              <w:t>..N]</w:t>
            </w:r>
          </w:p>
        </w:tc>
      </w:tr>
      <w:tr w:rsidR="00A363DE" w:rsidRPr="00F42649" w14:paraId="0283606E" w14:textId="77777777" w:rsidTr="00042454">
        <w:tc>
          <w:tcPr>
            <w:tcW w:w="2977" w:type="dxa"/>
          </w:tcPr>
          <w:p w14:paraId="15000B66" w14:textId="4F6BF071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 xml:space="preserve">      &lt;origem&gt;</w:t>
            </w:r>
          </w:p>
        </w:tc>
        <w:tc>
          <w:tcPr>
            <w:tcW w:w="2693" w:type="dxa"/>
          </w:tcPr>
          <w:p w14:paraId="3DC20592" w14:textId="26C02A87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>Código representando a origem do valor devolvido</w:t>
            </w:r>
          </w:p>
        </w:tc>
        <w:tc>
          <w:tcPr>
            <w:tcW w:w="2977" w:type="dxa"/>
          </w:tcPr>
          <w:p w14:paraId="575C90BF" w14:textId="371C6885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>3 dígitos, conforme Tabela 1 abaixo</w:t>
            </w:r>
          </w:p>
        </w:tc>
        <w:tc>
          <w:tcPr>
            <w:tcW w:w="1560" w:type="dxa"/>
          </w:tcPr>
          <w:p w14:paraId="1529E002" w14:textId="77777777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>[1..1]</w:t>
            </w:r>
          </w:p>
        </w:tc>
      </w:tr>
      <w:tr w:rsidR="00A363DE" w:rsidRPr="00F42649" w14:paraId="72D127C3" w14:textId="77777777" w:rsidTr="00042454">
        <w:tc>
          <w:tcPr>
            <w:tcW w:w="2977" w:type="dxa"/>
          </w:tcPr>
          <w:p w14:paraId="4F188DF1" w14:textId="16185922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 xml:space="preserve">      &lt;modalidadePagamento&gt;</w:t>
            </w:r>
          </w:p>
        </w:tc>
        <w:tc>
          <w:tcPr>
            <w:tcW w:w="2693" w:type="dxa"/>
          </w:tcPr>
          <w:p w14:paraId="7C0A3435" w14:textId="13DC4A15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>Código da modalidade de pagamento utilizada na devolução do valor</w:t>
            </w:r>
          </w:p>
        </w:tc>
        <w:tc>
          <w:tcPr>
            <w:tcW w:w="2977" w:type="dxa"/>
          </w:tcPr>
          <w:p w14:paraId="2E81D768" w14:textId="4C58701C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>2 dígitos, conforme Tabela 2 abaixo</w:t>
            </w:r>
          </w:p>
        </w:tc>
        <w:tc>
          <w:tcPr>
            <w:tcW w:w="1560" w:type="dxa"/>
          </w:tcPr>
          <w:p w14:paraId="463177E3" w14:textId="2B6DCDD2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>[1..1]</w:t>
            </w:r>
          </w:p>
        </w:tc>
      </w:tr>
      <w:tr w:rsidR="00A363DE" w:rsidRPr="00F42649" w14:paraId="4660C4E8" w14:textId="77777777" w:rsidTr="00042454">
        <w:tc>
          <w:tcPr>
            <w:tcW w:w="2977" w:type="dxa"/>
          </w:tcPr>
          <w:p w14:paraId="17C83446" w14:textId="4D0F73B0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 xml:space="preserve">      &lt;valorDevolvido&gt;</w:t>
            </w:r>
          </w:p>
        </w:tc>
        <w:tc>
          <w:tcPr>
            <w:tcW w:w="2693" w:type="dxa"/>
          </w:tcPr>
          <w:p w14:paraId="768A32CC" w14:textId="64D61275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>Valor devolvido</w:t>
            </w:r>
          </w:p>
        </w:tc>
        <w:tc>
          <w:tcPr>
            <w:tcW w:w="2977" w:type="dxa"/>
          </w:tcPr>
          <w:p w14:paraId="158BB93E" w14:textId="77777777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>Número decimal.</w:t>
            </w:r>
          </w:p>
          <w:p w14:paraId="2C4E474E" w14:textId="1B472199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>Máximo 1</w:t>
            </w:r>
            <w:r w:rsidR="003619A6">
              <w:rPr>
                <w:rFonts w:ascii="Arial" w:hAnsi="Arial" w:cs="Arial"/>
                <w:sz w:val="20"/>
                <w:szCs w:val="20"/>
              </w:rPr>
              <w:t>2</w:t>
            </w:r>
            <w:r w:rsidRPr="00F42649">
              <w:rPr>
                <w:rFonts w:ascii="Arial" w:hAnsi="Arial" w:cs="Arial"/>
                <w:sz w:val="20"/>
                <w:szCs w:val="20"/>
              </w:rPr>
              <w:t xml:space="preserve"> dígitos, até </w:t>
            </w:r>
            <w:r w:rsidR="003619A6">
              <w:rPr>
                <w:rFonts w:ascii="Arial" w:hAnsi="Arial" w:cs="Arial"/>
                <w:sz w:val="20"/>
                <w:szCs w:val="20"/>
              </w:rPr>
              <w:t>10</w:t>
            </w:r>
            <w:r w:rsidRPr="00F42649">
              <w:rPr>
                <w:rFonts w:ascii="Arial" w:hAnsi="Arial" w:cs="Arial"/>
                <w:sz w:val="20"/>
                <w:szCs w:val="20"/>
              </w:rPr>
              <w:t xml:space="preserve"> inteiros e 2 casas decimais obrigatórias, separados por ponto.</w:t>
            </w:r>
          </w:p>
          <w:p w14:paraId="2ECBC65A" w14:textId="514152E9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 xml:space="preserve">Formato: </w:t>
            </w:r>
            <w:r w:rsidR="003619A6" w:rsidRPr="003619A6">
              <w:rPr>
                <w:rFonts w:ascii="Arial" w:hAnsi="Arial" w:cs="Arial"/>
                <w:sz w:val="20"/>
                <w:szCs w:val="20"/>
                <w:u w:val="single"/>
              </w:rPr>
              <w:t>dd</w:t>
            </w:r>
            <w:r w:rsidRPr="003619A6">
              <w:rPr>
                <w:rFonts w:ascii="Arial" w:hAnsi="Arial" w:cs="Arial"/>
                <w:sz w:val="20"/>
                <w:szCs w:val="20"/>
                <w:u w:val="single"/>
              </w:rPr>
              <w:t>dddddddd</w:t>
            </w:r>
            <w:r w:rsidRPr="00F42649">
              <w:rPr>
                <w:rFonts w:ascii="Arial" w:hAnsi="Arial" w:cs="Arial"/>
                <w:sz w:val="20"/>
                <w:szCs w:val="20"/>
              </w:rPr>
              <w:t>.dd</w:t>
            </w:r>
          </w:p>
        </w:tc>
        <w:tc>
          <w:tcPr>
            <w:tcW w:w="1560" w:type="dxa"/>
          </w:tcPr>
          <w:p w14:paraId="5A85497A" w14:textId="20D0B252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>[1..1]</w:t>
            </w:r>
          </w:p>
        </w:tc>
      </w:tr>
      <w:tr w:rsidR="00A363DE" w:rsidRPr="00F42649" w14:paraId="4CD4191C" w14:textId="77777777" w:rsidTr="00042454">
        <w:tc>
          <w:tcPr>
            <w:tcW w:w="2977" w:type="dxa"/>
          </w:tcPr>
          <w:p w14:paraId="05171C2E" w14:textId="39A78D2C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 xml:space="preserve">      &lt;qtdCpfsBeneficiados&gt;</w:t>
            </w:r>
          </w:p>
        </w:tc>
        <w:tc>
          <w:tcPr>
            <w:tcW w:w="2693" w:type="dxa"/>
          </w:tcPr>
          <w:p w14:paraId="62A0B760" w14:textId="5638333A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 xml:space="preserve">Quantidade de pessoas </w:t>
            </w:r>
            <w:r>
              <w:rPr>
                <w:rFonts w:ascii="Arial" w:hAnsi="Arial" w:cs="Arial"/>
                <w:sz w:val="20"/>
                <w:szCs w:val="20"/>
              </w:rPr>
              <w:t>naturais</w:t>
            </w:r>
            <w:r w:rsidRPr="00F42649">
              <w:rPr>
                <w:rFonts w:ascii="Arial" w:hAnsi="Arial" w:cs="Arial"/>
                <w:sz w:val="20"/>
                <w:szCs w:val="20"/>
              </w:rPr>
              <w:t xml:space="preserve"> beneficiadas pela devolução dos saldos</w:t>
            </w:r>
          </w:p>
        </w:tc>
        <w:tc>
          <w:tcPr>
            <w:tcW w:w="2977" w:type="dxa"/>
          </w:tcPr>
          <w:p w14:paraId="4AA7C438" w14:textId="4715A142" w:rsidR="00A363DE" w:rsidRPr="00A05996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3635C">
              <w:rPr>
                <w:rFonts w:ascii="Arial" w:hAnsi="Arial" w:cs="Arial"/>
                <w:sz w:val="20"/>
                <w:szCs w:val="20"/>
              </w:rPr>
              <w:t>Número inteiro</w:t>
            </w:r>
          </w:p>
        </w:tc>
        <w:tc>
          <w:tcPr>
            <w:tcW w:w="1560" w:type="dxa"/>
          </w:tcPr>
          <w:p w14:paraId="211F678C" w14:textId="77777777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>[0..1]</w:t>
            </w:r>
          </w:p>
        </w:tc>
      </w:tr>
      <w:tr w:rsidR="00A363DE" w:rsidRPr="00F42649" w14:paraId="52209CAF" w14:textId="77777777" w:rsidTr="00042454">
        <w:tc>
          <w:tcPr>
            <w:tcW w:w="2977" w:type="dxa"/>
          </w:tcPr>
          <w:p w14:paraId="7FD42A4C" w14:textId="691E31C5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 xml:space="preserve">      &lt;qtdCnpj</w:t>
            </w:r>
            <w:r w:rsidR="003A52C8">
              <w:rPr>
                <w:rFonts w:ascii="Arial" w:hAnsi="Arial" w:cs="Arial"/>
                <w:sz w:val="20"/>
                <w:szCs w:val="20"/>
              </w:rPr>
              <w:t>s</w:t>
            </w:r>
            <w:r w:rsidRPr="00F42649">
              <w:rPr>
                <w:rFonts w:ascii="Arial" w:hAnsi="Arial" w:cs="Arial"/>
                <w:sz w:val="20"/>
                <w:szCs w:val="20"/>
              </w:rPr>
              <w:t>Beneficiados&gt;</w:t>
            </w:r>
          </w:p>
        </w:tc>
        <w:tc>
          <w:tcPr>
            <w:tcW w:w="2693" w:type="dxa"/>
          </w:tcPr>
          <w:p w14:paraId="0967B1BB" w14:textId="46E20D28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>Quantidade de pessoas jurídicas beneficiadas pela devolução dos saldos</w:t>
            </w:r>
          </w:p>
        </w:tc>
        <w:tc>
          <w:tcPr>
            <w:tcW w:w="2977" w:type="dxa"/>
          </w:tcPr>
          <w:p w14:paraId="6A19F9D2" w14:textId="37A67950" w:rsidR="00A363DE" w:rsidRPr="00A05996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3635C">
              <w:rPr>
                <w:rFonts w:ascii="Arial" w:hAnsi="Arial" w:cs="Arial"/>
                <w:sz w:val="20"/>
                <w:szCs w:val="20"/>
              </w:rPr>
              <w:t>Número inteiro</w:t>
            </w:r>
          </w:p>
        </w:tc>
        <w:tc>
          <w:tcPr>
            <w:tcW w:w="1560" w:type="dxa"/>
          </w:tcPr>
          <w:p w14:paraId="0191D18C" w14:textId="77777777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>[0..1]</w:t>
            </w:r>
          </w:p>
        </w:tc>
      </w:tr>
      <w:tr w:rsidR="00A363DE" w:rsidRPr="00F42649" w14:paraId="45F5839D" w14:textId="77777777" w:rsidTr="00042454">
        <w:tc>
          <w:tcPr>
            <w:tcW w:w="2977" w:type="dxa"/>
          </w:tcPr>
          <w:p w14:paraId="7BC0B53A" w14:textId="194A7C12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 xml:space="preserve">   &lt;/valor&gt;</w:t>
            </w:r>
          </w:p>
        </w:tc>
        <w:tc>
          <w:tcPr>
            <w:tcW w:w="2693" w:type="dxa"/>
          </w:tcPr>
          <w:p w14:paraId="2AF563D0" w14:textId="0B52A8F1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302F237" w14:textId="77777777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312DEAE" w14:textId="77777777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3DE" w:rsidRPr="00F42649" w14:paraId="0367FFD5" w14:textId="77777777" w:rsidTr="00042454">
        <w:tc>
          <w:tcPr>
            <w:tcW w:w="2977" w:type="dxa"/>
          </w:tcPr>
          <w:p w14:paraId="42A3A4E6" w14:textId="447F34BA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649">
              <w:rPr>
                <w:rFonts w:ascii="Arial" w:hAnsi="Arial" w:cs="Arial"/>
                <w:sz w:val="20"/>
                <w:szCs w:val="20"/>
              </w:rPr>
              <w:t>&lt;/asvr9805&gt;</w:t>
            </w:r>
          </w:p>
        </w:tc>
        <w:tc>
          <w:tcPr>
            <w:tcW w:w="2693" w:type="dxa"/>
          </w:tcPr>
          <w:p w14:paraId="1AF9F1AF" w14:textId="7D27DF04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1B99028" w14:textId="77777777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6DC103E" w14:textId="77777777" w:rsidR="00A363DE" w:rsidRPr="00F42649" w:rsidRDefault="00A363DE" w:rsidP="00A363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2EB188" w14:textId="77777777" w:rsidR="000A7A2B" w:rsidRPr="00CD4C5E" w:rsidRDefault="000A7A2B" w:rsidP="001D7817">
      <w:pPr>
        <w:jc w:val="both"/>
        <w:rPr>
          <w:rFonts w:ascii="Arial" w:hAnsi="Arial" w:cs="Arial"/>
          <w:b/>
          <w:bCs/>
        </w:rPr>
      </w:pPr>
    </w:p>
    <w:p w14:paraId="3EDBD7FC" w14:textId="42A78FF9" w:rsidR="00AB5056" w:rsidRPr="00FC061D" w:rsidRDefault="00AB5056" w:rsidP="001D7817">
      <w:pPr>
        <w:pStyle w:val="Ttulo2"/>
        <w:numPr>
          <w:ilvl w:val="1"/>
          <w:numId w:val="7"/>
        </w:numPr>
        <w:jc w:val="both"/>
        <w:rPr>
          <w:rFonts w:ascii="Arial" w:hAnsi="Arial" w:cs="Arial"/>
          <w:color w:val="auto"/>
        </w:rPr>
      </w:pPr>
      <w:bookmarkStart w:id="12" w:name="_Toc80025194"/>
      <w:r w:rsidRPr="00FC061D">
        <w:rPr>
          <w:rFonts w:ascii="Arial" w:hAnsi="Arial" w:cs="Arial"/>
          <w:color w:val="auto"/>
        </w:rPr>
        <w:t>Observações:</w:t>
      </w:r>
      <w:bookmarkEnd w:id="12"/>
    </w:p>
    <w:p w14:paraId="314B09BE" w14:textId="77777777" w:rsidR="00042454" w:rsidRPr="00042454" w:rsidRDefault="00042454" w:rsidP="001D7817">
      <w:pPr>
        <w:jc w:val="both"/>
      </w:pPr>
    </w:p>
    <w:p w14:paraId="2E3A4145" w14:textId="5892E5EC" w:rsidR="00A363DE" w:rsidRPr="00A363DE" w:rsidRDefault="00A363DE" w:rsidP="00A363DE">
      <w:pPr>
        <w:pStyle w:val="PargrafodaList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Deve ser enviada ou uma lista de </w:t>
      </w:r>
      <w:r w:rsidRPr="00A054E4">
        <w:rPr>
          <w:rFonts w:ascii="Arial" w:hAnsi="Arial" w:cs="Arial"/>
          <w:i/>
          <w:iCs/>
        </w:rPr>
        <w:t>valor</w:t>
      </w:r>
      <w:r>
        <w:rPr>
          <w:rFonts w:ascii="Arial" w:hAnsi="Arial" w:cs="Arial"/>
        </w:rPr>
        <w:t xml:space="preserve">, ou a tag vazia </w:t>
      </w:r>
      <w:r w:rsidRPr="00A054E4">
        <w:rPr>
          <w:rFonts w:ascii="Arial" w:hAnsi="Arial" w:cs="Arial"/>
          <w:i/>
          <w:iCs/>
        </w:rPr>
        <w:t>semValores</w:t>
      </w:r>
      <w:r>
        <w:rPr>
          <w:rFonts w:ascii="Arial" w:hAnsi="Arial" w:cs="Arial"/>
        </w:rPr>
        <w:t xml:space="preserve"> caso não existam valores devolvidos.</w:t>
      </w:r>
    </w:p>
    <w:p w14:paraId="5D3BEE3C" w14:textId="47193CB2" w:rsidR="005F370A" w:rsidRDefault="005F370A" w:rsidP="001D7817">
      <w:pPr>
        <w:pStyle w:val="PargrafodaLista"/>
        <w:numPr>
          <w:ilvl w:val="0"/>
          <w:numId w:val="2"/>
        </w:numPr>
        <w:jc w:val="both"/>
        <w:rPr>
          <w:rFonts w:ascii="Arial" w:hAnsi="Arial" w:cs="Arial"/>
        </w:rPr>
      </w:pPr>
      <w:r w:rsidRPr="0033635C">
        <w:rPr>
          <w:rFonts w:ascii="Arial" w:hAnsi="Arial" w:cs="Arial"/>
        </w:rPr>
        <w:t xml:space="preserve">Campos </w:t>
      </w:r>
      <w:r w:rsidRPr="0033635C">
        <w:rPr>
          <w:rFonts w:ascii="Arial" w:hAnsi="Arial" w:cs="Arial"/>
          <w:i/>
          <w:iCs/>
        </w:rPr>
        <w:t xml:space="preserve">qtdCpfsBeneficiados </w:t>
      </w:r>
      <w:r w:rsidRPr="0033635C">
        <w:rPr>
          <w:rFonts w:ascii="Arial" w:hAnsi="Arial" w:cs="Arial"/>
        </w:rPr>
        <w:t xml:space="preserve">e </w:t>
      </w:r>
      <w:r w:rsidRPr="0033635C">
        <w:rPr>
          <w:rFonts w:ascii="Arial" w:hAnsi="Arial" w:cs="Arial"/>
          <w:i/>
          <w:iCs/>
        </w:rPr>
        <w:t>qtdCnpjBeneficiados</w:t>
      </w:r>
      <w:r w:rsidRPr="0033635C">
        <w:rPr>
          <w:rFonts w:ascii="Arial" w:hAnsi="Arial" w:cs="Arial"/>
        </w:rPr>
        <w:t>: são mutuamente exclusivos e é obrigatório informar um deles.</w:t>
      </w:r>
    </w:p>
    <w:p w14:paraId="2EA77B31" w14:textId="7C5E228E" w:rsidR="00AC50C5" w:rsidRPr="00AE4C9B" w:rsidRDefault="00AC50C5" w:rsidP="00AC50C5">
      <w:pPr>
        <w:pStyle w:val="PargrafodaLista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 w:rsidRPr="00AE4C9B">
        <w:rPr>
          <w:rFonts w:ascii="Arial" w:hAnsi="Arial" w:cs="Arial"/>
        </w:rPr>
        <w:t xml:space="preserve">Campo </w:t>
      </w:r>
      <w:r w:rsidRPr="00AE4C9B">
        <w:rPr>
          <w:rFonts w:ascii="Arial" w:hAnsi="Arial" w:cs="Arial"/>
          <w:i/>
          <w:iCs/>
        </w:rPr>
        <w:t>tipoEnvio</w:t>
      </w:r>
      <w:r w:rsidRPr="00AE4C9B">
        <w:rPr>
          <w:rFonts w:ascii="Arial" w:hAnsi="Arial" w:cs="Arial"/>
        </w:rPr>
        <w:t>: quando o arquivo enviado pertencer a uma data base ainda não enviada anteriormente com sucesso, o tipo de envio será “I”, inclusão. Quando o arquivo enviado representar um reenvio, uma correção, de outro arquivo enviado anteriormente com sucesso, o tipo de envio será “S”, substituição.</w:t>
      </w:r>
    </w:p>
    <w:p w14:paraId="17C67C81" w14:textId="77777777" w:rsidR="000A7A2B" w:rsidRPr="00CD4C5E" w:rsidRDefault="000A7A2B" w:rsidP="001D7817">
      <w:pPr>
        <w:jc w:val="both"/>
        <w:rPr>
          <w:rFonts w:ascii="Arial" w:hAnsi="Arial" w:cs="Arial"/>
        </w:rPr>
      </w:pPr>
    </w:p>
    <w:p w14:paraId="041E3212" w14:textId="77777777" w:rsidR="000A7A2B" w:rsidRPr="00CD4C5E" w:rsidRDefault="000A7A2B" w:rsidP="001D7817">
      <w:pPr>
        <w:jc w:val="both"/>
        <w:rPr>
          <w:rFonts w:ascii="Arial" w:hAnsi="Arial" w:cs="Arial"/>
          <w:b/>
          <w:bCs/>
        </w:rPr>
      </w:pPr>
    </w:p>
    <w:p w14:paraId="0BD31A89" w14:textId="77777777" w:rsidR="006C58F0" w:rsidRPr="00CD4C5E" w:rsidRDefault="006C58F0" w:rsidP="001D7817">
      <w:pPr>
        <w:jc w:val="both"/>
        <w:rPr>
          <w:rFonts w:ascii="Arial" w:eastAsiaTheme="majorEastAsia" w:hAnsi="Arial" w:cs="Arial"/>
          <w:sz w:val="32"/>
          <w:szCs w:val="32"/>
        </w:rPr>
      </w:pPr>
      <w:r w:rsidRPr="00CD4C5E">
        <w:rPr>
          <w:rFonts w:ascii="Arial" w:hAnsi="Arial" w:cs="Arial"/>
        </w:rPr>
        <w:br w:type="page"/>
      </w:r>
    </w:p>
    <w:p w14:paraId="768560BC" w14:textId="3763D445" w:rsidR="00043F8C" w:rsidRPr="00CD4C5E" w:rsidRDefault="00043F8C" w:rsidP="001D7817">
      <w:pPr>
        <w:pStyle w:val="Ttulo1"/>
        <w:numPr>
          <w:ilvl w:val="0"/>
          <w:numId w:val="7"/>
        </w:numPr>
        <w:jc w:val="both"/>
        <w:rPr>
          <w:rFonts w:ascii="Arial" w:hAnsi="Arial" w:cs="Arial"/>
          <w:color w:val="auto"/>
        </w:rPr>
      </w:pPr>
      <w:bookmarkStart w:id="13" w:name="_Toc80025195"/>
      <w:r w:rsidRPr="00CD4C5E">
        <w:rPr>
          <w:rFonts w:ascii="Arial" w:hAnsi="Arial" w:cs="Arial"/>
          <w:color w:val="auto"/>
        </w:rPr>
        <w:lastRenderedPageBreak/>
        <w:t>Arquivo</w:t>
      </w:r>
      <w:r w:rsidR="00C708A2" w:rsidRPr="00CD4C5E">
        <w:rPr>
          <w:rFonts w:ascii="Arial" w:hAnsi="Arial" w:cs="Arial"/>
          <w:color w:val="auto"/>
        </w:rPr>
        <w:t xml:space="preserve"> 9810 </w:t>
      </w:r>
      <w:r w:rsidR="000A7A2B" w:rsidRPr="00CD4C5E">
        <w:rPr>
          <w:rFonts w:ascii="Arial" w:hAnsi="Arial" w:cs="Arial"/>
          <w:color w:val="auto"/>
        </w:rPr>
        <w:t>- ASVR</w:t>
      </w:r>
      <w:r w:rsidR="00533570" w:rsidRPr="00CD4C5E">
        <w:rPr>
          <w:rFonts w:ascii="Arial" w:hAnsi="Arial" w:cs="Arial"/>
          <w:color w:val="auto"/>
        </w:rPr>
        <w:t>9810</w:t>
      </w:r>
      <w:r w:rsidR="000A7A2B" w:rsidRPr="00CD4C5E">
        <w:rPr>
          <w:rFonts w:ascii="Arial" w:hAnsi="Arial" w:cs="Arial"/>
          <w:color w:val="auto"/>
        </w:rPr>
        <w:t xml:space="preserve"> -</w:t>
      </w:r>
      <w:r w:rsidR="00C708A2" w:rsidRPr="00CD4C5E">
        <w:rPr>
          <w:rFonts w:ascii="Arial" w:hAnsi="Arial" w:cs="Arial"/>
          <w:color w:val="auto"/>
        </w:rPr>
        <w:t xml:space="preserve"> </w:t>
      </w:r>
      <w:r w:rsidR="000A7A2B" w:rsidRPr="00CD4C5E">
        <w:rPr>
          <w:rFonts w:ascii="Arial" w:hAnsi="Arial" w:cs="Arial"/>
          <w:color w:val="auto"/>
        </w:rPr>
        <w:t>S</w:t>
      </w:r>
      <w:r w:rsidR="00C708A2" w:rsidRPr="00CD4C5E">
        <w:rPr>
          <w:rFonts w:ascii="Arial" w:hAnsi="Arial" w:cs="Arial"/>
          <w:color w:val="auto"/>
        </w:rPr>
        <w:t>olicitação de devoluções de valores autorizadas pelos usuários por meio do SVR</w:t>
      </w:r>
      <w:bookmarkEnd w:id="13"/>
    </w:p>
    <w:p w14:paraId="176B9315" w14:textId="14F65C0E" w:rsidR="00C708A2" w:rsidRPr="00CD4C5E" w:rsidRDefault="00C708A2" w:rsidP="001D7817">
      <w:pPr>
        <w:jc w:val="both"/>
        <w:rPr>
          <w:rFonts w:ascii="Arial" w:hAnsi="Arial" w:cs="Arial"/>
        </w:rPr>
      </w:pPr>
    </w:p>
    <w:p w14:paraId="46760013" w14:textId="73DECD5A" w:rsidR="00042454" w:rsidRPr="00FC061D" w:rsidRDefault="00042454" w:rsidP="001D7817">
      <w:pPr>
        <w:pStyle w:val="Ttulo2"/>
        <w:numPr>
          <w:ilvl w:val="1"/>
          <w:numId w:val="7"/>
        </w:numPr>
        <w:jc w:val="both"/>
        <w:rPr>
          <w:rFonts w:ascii="Arial" w:hAnsi="Arial" w:cs="Arial"/>
          <w:color w:val="auto"/>
        </w:rPr>
      </w:pPr>
      <w:bookmarkStart w:id="14" w:name="_Toc80025196"/>
      <w:r w:rsidRPr="00FC061D">
        <w:rPr>
          <w:rFonts w:ascii="Arial" w:hAnsi="Arial" w:cs="Arial"/>
          <w:color w:val="auto"/>
        </w:rPr>
        <w:t>Informações gerais:</w:t>
      </w:r>
      <w:bookmarkEnd w:id="14"/>
    </w:p>
    <w:p w14:paraId="4578ECAE" w14:textId="337B07CF" w:rsidR="00042454" w:rsidRDefault="00042454" w:rsidP="001D7817">
      <w:pPr>
        <w:jc w:val="both"/>
      </w:pPr>
    </w:p>
    <w:p w14:paraId="755030AF" w14:textId="4066AF8A" w:rsidR="00042454" w:rsidRPr="00D26A8E" w:rsidRDefault="00042454" w:rsidP="001D7817">
      <w:pPr>
        <w:ind w:left="1134"/>
        <w:jc w:val="both"/>
        <w:rPr>
          <w:rFonts w:ascii="Arial" w:hAnsi="Arial" w:cs="Arial"/>
        </w:rPr>
      </w:pPr>
      <w:r w:rsidRPr="00D26A8E">
        <w:rPr>
          <w:rFonts w:ascii="Arial" w:hAnsi="Arial" w:cs="Arial"/>
          <w:b/>
          <w:bCs/>
        </w:rPr>
        <w:t>Código do documento:</w:t>
      </w:r>
      <w:r w:rsidRPr="00D26A8E">
        <w:rPr>
          <w:rFonts w:ascii="Arial" w:hAnsi="Arial" w:cs="Arial"/>
        </w:rPr>
        <w:t xml:space="preserve"> 98</w:t>
      </w:r>
      <w:r>
        <w:rPr>
          <w:rFonts w:ascii="Arial" w:hAnsi="Arial" w:cs="Arial"/>
        </w:rPr>
        <w:t>10</w:t>
      </w:r>
    </w:p>
    <w:p w14:paraId="20689DB7" w14:textId="77777777" w:rsidR="00042454" w:rsidRPr="00D26A8E" w:rsidRDefault="00042454" w:rsidP="001D7817">
      <w:pPr>
        <w:ind w:left="1134"/>
        <w:jc w:val="both"/>
        <w:rPr>
          <w:rFonts w:ascii="Arial" w:hAnsi="Arial" w:cs="Arial"/>
        </w:rPr>
      </w:pPr>
    </w:p>
    <w:p w14:paraId="68773DEF" w14:textId="105B3E0D" w:rsidR="00042454" w:rsidRPr="00D26A8E" w:rsidRDefault="00042454" w:rsidP="001D7817">
      <w:pPr>
        <w:ind w:left="1134"/>
        <w:jc w:val="both"/>
        <w:rPr>
          <w:rFonts w:ascii="Arial" w:hAnsi="Arial" w:cs="Arial"/>
        </w:rPr>
      </w:pPr>
      <w:r w:rsidRPr="00D26A8E">
        <w:rPr>
          <w:rFonts w:ascii="Arial" w:hAnsi="Arial" w:cs="Arial"/>
          <w:b/>
          <w:bCs/>
        </w:rPr>
        <w:t>Nome do arquivo STA:</w:t>
      </w:r>
      <w:r w:rsidRPr="00D26A8E">
        <w:rPr>
          <w:rFonts w:ascii="Arial" w:hAnsi="Arial" w:cs="Arial"/>
        </w:rPr>
        <w:t xml:space="preserve"> ASVR98</w:t>
      </w:r>
      <w:r>
        <w:rPr>
          <w:rFonts w:ascii="Arial" w:hAnsi="Arial" w:cs="Arial"/>
        </w:rPr>
        <w:t>10</w:t>
      </w:r>
    </w:p>
    <w:p w14:paraId="418FEC77" w14:textId="77777777" w:rsidR="00042454" w:rsidRPr="00D26A8E" w:rsidRDefault="00042454" w:rsidP="001D7817">
      <w:pPr>
        <w:ind w:left="1134"/>
        <w:jc w:val="both"/>
        <w:rPr>
          <w:rFonts w:ascii="Arial" w:hAnsi="Arial" w:cs="Arial"/>
        </w:rPr>
      </w:pPr>
    </w:p>
    <w:p w14:paraId="496F679F" w14:textId="77777777" w:rsidR="00042454" w:rsidRPr="00D26A8E" w:rsidRDefault="00042454" w:rsidP="001D7817">
      <w:pPr>
        <w:ind w:left="1134"/>
        <w:jc w:val="both"/>
        <w:rPr>
          <w:rFonts w:ascii="Arial" w:hAnsi="Arial" w:cs="Arial"/>
        </w:rPr>
      </w:pPr>
      <w:r w:rsidRPr="00D26A8E">
        <w:rPr>
          <w:rFonts w:ascii="Arial" w:hAnsi="Arial" w:cs="Arial"/>
          <w:b/>
          <w:bCs/>
        </w:rPr>
        <w:t>Objetivo:</w:t>
      </w:r>
      <w:r w:rsidRPr="00D26A8E">
        <w:rPr>
          <w:rFonts w:ascii="Arial" w:hAnsi="Arial" w:cs="Arial"/>
        </w:rPr>
        <w:t xml:space="preserve"> </w:t>
      </w:r>
    </w:p>
    <w:p w14:paraId="51E72929" w14:textId="226ED468" w:rsidR="00042454" w:rsidRDefault="00042454" w:rsidP="001D7817">
      <w:pPr>
        <w:ind w:left="1134"/>
        <w:jc w:val="both"/>
        <w:rPr>
          <w:rFonts w:ascii="Arial" w:hAnsi="Arial" w:cs="Arial"/>
        </w:rPr>
      </w:pPr>
      <w:r w:rsidRPr="00042454">
        <w:rPr>
          <w:rFonts w:ascii="Arial" w:hAnsi="Arial" w:cs="Arial"/>
        </w:rPr>
        <w:t xml:space="preserve">Detalhar as informações sobre valores a devolver a pessoas naturais e jurídicas para implementar os procedimentos operacionais indicados no artigo 6º da Resolução BCB nº 98/21 e no </w:t>
      </w:r>
      <w:r w:rsidR="008B4F2E">
        <w:rPr>
          <w:rFonts w:ascii="Arial" w:hAnsi="Arial" w:cs="Arial"/>
        </w:rPr>
        <w:t xml:space="preserve">art. 4º e </w:t>
      </w:r>
      <w:r w:rsidRPr="00042454">
        <w:rPr>
          <w:rFonts w:ascii="Arial" w:hAnsi="Arial" w:cs="Arial"/>
        </w:rPr>
        <w:t xml:space="preserve">Anexo II da Instrução Normativa nº </w:t>
      </w:r>
      <w:r w:rsidR="00545735">
        <w:rPr>
          <w:rFonts w:ascii="Arial" w:hAnsi="Arial" w:cs="Arial"/>
        </w:rPr>
        <w:t>123</w:t>
      </w:r>
      <w:r w:rsidRPr="00042454">
        <w:rPr>
          <w:rFonts w:ascii="Arial" w:hAnsi="Arial" w:cs="Arial"/>
        </w:rPr>
        <w:t>/21</w:t>
      </w:r>
      <w:r w:rsidRPr="00DE464A">
        <w:rPr>
          <w:rFonts w:ascii="Arial" w:hAnsi="Arial" w:cs="Arial"/>
        </w:rPr>
        <w:t>.</w:t>
      </w:r>
    </w:p>
    <w:p w14:paraId="2C22E10A" w14:textId="77777777" w:rsidR="00042454" w:rsidRPr="00D26A8E" w:rsidRDefault="00042454" w:rsidP="001D7817">
      <w:pPr>
        <w:ind w:left="1134"/>
        <w:jc w:val="both"/>
        <w:rPr>
          <w:rFonts w:ascii="Arial" w:hAnsi="Arial" w:cs="Arial"/>
        </w:rPr>
      </w:pPr>
    </w:p>
    <w:p w14:paraId="395295E6" w14:textId="77777777" w:rsidR="00042454" w:rsidRPr="00D26A8E" w:rsidRDefault="00042454" w:rsidP="001D7817">
      <w:pPr>
        <w:ind w:left="1134"/>
        <w:jc w:val="both"/>
        <w:rPr>
          <w:rFonts w:ascii="Arial" w:hAnsi="Arial" w:cs="Arial"/>
          <w:b/>
          <w:bCs/>
        </w:rPr>
      </w:pPr>
      <w:r w:rsidRPr="00D26A8E">
        <w:rPr>
          <w:rFonts w:ascii="Arial" w:hAnsi="Arial" w:cs="Arial"/>
          <w:b/>
          <w:bCs/>
        </w:rPr>
        <w:t xml:space="preserve">Periodicidade e data-limite de entrega: </w:t>
      </w:r>
    </w:p>
    <w:p w14:paraId="304D716C" w14:textId="24CB498A" w:rsidR="00042454" w:rsidRPr="00D26A8E" w:rsidRDefault="00042454" w:rsidP="001D7817">
      <w:pPr>
        <w:ind w:left="1134"/>
        <w:jc w:val="both"/>
        <w:rPr>
          <w:rFonts w:ascii="Arial" w:hAnsi="Arial" w:cs="Arial"/>
        </w:rPr>
      </w:pPr>
      <w:r w:rsidRPr="00042454">
        <w:rPr>
          <w:rFonts w:ascii="Arial" w:hAnsi="Arial" w:cs="Arial"/>
        </w:rPr>
        <w:t xml:space="preserve">O documento será enviado às </w:t>
      </w:r>
      <w:r w:rsidR="007A6F2D">
        <w:rPr>
          <w:rFonts w:ascii="Arial" w:hAnsi="Arial" w:cs="Arial"/>
        </w:rPr>
        <w:t>entidade</w:t>
      </w:r>
      <w:r w:rsidR="00D10475">
        <w:rPr>
          <w:rFonts w:ascii="Arial" w:hAnsi="Arial" w:cs="Arial"/>
        </w:rPr>
        <w:t>s</w:t>
      </w:r>
      <w:r w:rsidR="007A6F2D">
        <w:rPr>
          <w:rFonts w:ascii="Arial" w:hAnsi="Arial" w:cs="Arial"/>
        </w:rPr>
        <w:t xml:space="preserve"> supervisionadas </w:t>
      </w:r>
      <w:r w:rsidRPr="00042454">
        <w:rPr>
          <w:rFonts w:ascii="Arial" w:hAnsi="Arial" w:cs="Arial"/>
        </w:rPr>
        <w:t>aderentes em dias úteis</w:t>
      </w:r>
      <w:r w:rsidRPr="00DE464A">
        <w:rPr>
          <w:rFonts w:ascii="Arial" w:hAnsi="Arial" w:cs="Arial"/>
        </w:rPr>
        <w:t>.</w:t>
      </w:r>
    </w:p>
    <w:p w14:paraId="11E76625" w14:textId="77777777" w:rsidR="00042454" w:rsidRPr="00042454" w:rsidRDefault="00042454" w:rsidP="001D7817">
      <w:pPr>
        <w:jc w:val="both"/>
      </w:pPr>
    </w:p>
    <w:p w14:paraId="4A364D3E" w14:textId="1C5EA8B3" w:rsidR="00C708A2" w:rsidRPr="00FC061D" w:rsidRDefault="00042454" w:rsidP="001D7817">
      <w:pPr>
        <w:pStyle w:val="Ttulo2"/>
        <w:numPr>
          <w:ilvl w:val="1"/>
          <w:numId w:val="7"/>
        </w:numPr>
        <w:jc w:val="both"/>
        <w:rPr>
          <w:rFonts w:ascii="Arial" w:hAnsi="Arial" w:cs="Arial"/>
          <w:color w:val="auto"/>
        </w:rPr>
      </w:pPr>
      <w:bookmarkStart w:id="15" w:name="_Toc80025197"/>
      <w:r w:rsidRPr="00FC061D">
        <w:rPr>
          <w:rFonts w:ascii="Arial" w:hAnsi="Arial" w:cs="Arial"/>
          <w:color w:val="auto"/>
        </w:rPr>
        <w:t>L</w:t>
      </w:r>
      <w:r w:rsidR="002000F7" w:rsidRPr="00FC061D">
        <w:rPr>
          <w:rFonts w:ascii="Arial" w:hAnsi="Arial" w:cs="Arial"/>
          <w:color w:val="auto"/>
        </w:rPr>
        <w:t>eiaute do arquivo:</w:t>
      </w:r>
      <w:bookmarkEnd w:id="15"/>
    </w:p>
    <w:p w14:paraId="0F05B280" w14:textId="77777777" w:rsidR="002000F7" w:rsidRPr="00CD4C5E" w:rsidRDefault="002000F7" w:rsidP="001D7817">
      <w:pPr>
        <w:jc w:val="both"/>
        <w:rPr>
          <w:rFonts w:ascii="Arial" w:hAnsi="Arial" w:cs="Arial"/>
          <w:b/>
          <w:bCs/>
        </w:rPr>
      </w:pPr>
    </w:p>
    <w:tbl>
      <w:tblPr>
        <w:tblStyle w:val="Tabelacomgrade"/>
        <w:tblW w:w="10315" w:type="dxa"/>
        <w:tblLayout w:type="fixed"/>
        <w:tblLook w:val="04A0" w:firstRow="1" w:lastRow="0" w:firstColumn="1" w:lastColumn="0" w:noHBand="0" w:noVBand="1"/>
      </w:tblPr>
      <w:tblGrid>
        <w:gridCol w:w="2802"/>
        <w:gridCol w:w="3685"/>
        <w:gridCol w:w="2268"/>
        <w:gridCol w:w="1560"/>
      </w:tblGrid>
      <w:tr w:rsidR="00CD4C5E" w:rsidRPr="00042454" w14:paraId="7A7388FE" w14:textId="77777777" w:rsidTr="00042454">
        <w:tc>
          <w:tcPr>
            <w:tcW w:w="2802" w:type="dxa"/>
            <w:shd w:val="clear" w:color="auto" w:fill="D9D9D9" w:themeFill="background1" w:themeFillShade="D9"/>
          </w:tcPr>
          <w:p w14:paraId="7BC8BF49" w14:textId="77777777" w:rsidR="00C708A2" w:rsidRPr="00042454" w:rsidRDefault="00C708A2" w:rsidP="001D781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2454">
              <w:rPr>
                <w:rFonts w:ascii="Arial" w:hAnsi="Arial" w:cs="Arial"/>
                <w:b/>
                <w:bCs/>
                <w:sz w:val="20"/>
                <w:szCs w:val="20"/>
              </w:rPr>
              <w:t>Tag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14:paraId="5F5F4303" w14:textId="77777777" w:rsidR="00C708A2" w:rsidRPr="00042454" w:rsidRDefault="00C708A2" w:rsidP="001D781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2454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49AAEB7" w14:textId="77777777" w:rsidR="00C708A2" w:rsidRPr="00042454" w:rsidRDefault="00C708A2" w:rsidP="001D781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2454">
              <w:rPr>
                <w:rFonts w:ascii="Arial" w:hAnsi="Arial" w:cs="Arial"/>
                <w:b/>
                <w:bCs/>
                <w:sz w:val="20"/>
                <w:szCs w:val="20"/>
              </w:rPr>
              <w:t>Formato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1D2DA083" w14:textId="77777777" w:rsidR="00C708A2" w:rsidRPr="00042454" w:rsidRDefault="00C708A2" w:rsidP="001D781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2454">
              <w:rPr>
                <w:rFonts w:ascii="Arial" w:hAnsi="Arial" w:cs="Arial"/>
                <w:b/>
                <w:bCs/>
                <w:sz w:val="20"/>
                <w:szCs w:val="20"/>
              </w:rPr>
              <w:t>Multiplicidade</w:t>
            </w:r>
          </w:p>
        </w:tc>
      </w:tr>
      <w:tr w:rsidR="00CD4C5E" w:rsidRPr="00042454" w14:paraId="210D169A" w14:textId="77777777" w:rsidTr="00042454">
        <w:tc>
          <w:tcPr>
            <w:tcW w:w="2802" w:type="dxa"/>
          </w:tcPr>
          <w:p w14:paraId="3D5B7C73" w14:textId="3E2460B9" w:rsidR="00C708A2" w:rsidRPr="00042454" w:rsidRDefault="00C708A2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&lt;</w:t>
            </w:r>
            <w:r w:rsidR="00146821" w:rsidRPr="00042454">
              <w:rPr>
                <w:rFonts w:ascii="Arial" w:hAnsi="Arial" w:cs="Arial"/>
                <w:sz w:val="20"/>
                <w:szCs w:val="20"/>
              </w:rPr>
              <w:t>asvr</w:t>
            </w:r>
            <w:r w:rsidR="00877EE7" w:rsidRPr="00042454">
              <w:rPr>
                <w:rFonts w:ascii="Arial" w:hAnsi="Arial" w:cs="Arial"/>
                <w:sz w:val="20"/>
                <w:szCs w:val="20"/>
              </w:rPr>
              <w:t>9810</w:t>
            </w:r>
            <w:r w:rsidRPr="00042454">
              <w:rPr>
                <w:rFonts w:ascii="Arial" w:hAnsi="Arial" w:cs="Arial"/>
                <w:sz w:val="20"/>
                <w:szCs w:val="20"/>
              </w:rPr>
              <w:t>&gt;</w:t>
            </w:r>
          </w:p>
        </w:tc>
        <w:tc>
          <w:tcPr>
            <w:tcW w:w="3685" w:type="dxa"/>
          </w:tcPr>
          <w:p w14:paraId="79C20B22" w14:textId="77777777" w:rsidR="00C708A2" w:rsidRPr="00042454" w:rsidRDefault="00C708A2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Elemento raiz inicial</w:t>
            </w:r>
          </w:p>
        </w:tc>
        <w:tc>
          <w:tcPr>
            <w:tcW w:w="2268" w:type="dxa"/>
          </w:tcPr>
          <w:p w14:paraId="243222DF" w14:textId="77777777" w:rsidR="00C708A2" w:rsidRPr="00042454" w:rsidRDefault="00C708A2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27080E1" w14:textId="77777777" w:rsidR="00C708A2" w:rsidRPr="00042454" w:rsidRDefault="00C708A2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C5E" w:rsidRPr="00042454" w14:paraId="68F41CD9" w14:textId="77777777" w:rsidTr="00042454">
        <w:tc>
          <w:tcPr>
            <w:tcW w:w="2802" w:type="dxa"/>
          </w:tcPr>
          <w:p w14:paraId="1BBAE141" w14:textId="7F29C7A1" w:rsidR="00796A40" w:rsidRPr="00042454" w:rsidRDefault="00DF2B7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796A40" w:rsidRPr="00042454">
              <w:rPr>
                <w:rFonts w:ascii="Arial" w:hAnsi="Arial" w:cs="Arial"/>
                <w:sz w:val="20"/>
                <w:szCs w:val="20"/>
              </w:rPr>
              <w:t>&lt;cnpjI</w:t>
            </w:r>
            <w:r w:rsidR="004D625D" w:rsidRPr="00042454">
              <w:rPr>
                <w:rFonts w:ascii="Arial" w:hAnsi="Arial" w:cs="Arial"/>
                <w:sz w:val="20"/>
                <w:szCs w:val="20"/>
              </w:rPr>
              <w:t>f</w:t>
            </w:r>
            <w:r w:rsidR="00796A40" w:rsidRPr="00042454">
              <w:rPr>
                <w:rFonts w:ascii="Arial" w:hAnsi="Arial" w:cs="Arial"/>
                <w:sz w:val="20"/>
                <w:szCs w:val="20"/>
              </w:rPr>
              <w:t>&gt;</w:t>
            </w:r>
          </w:p>
        </w:tc>
        <w:tc>
          <w:tcPr>
            <w:tcW w:w="3685" w:type="dxa"/>
          </w:tcPr>
          <w:p w14:paraId="6B604CBB" w14:textId="25D0FB97" w:rsidR="00796A40" w:rsidRPr="00042454" w:rsidRDefault="00796A40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CNPJ da </w:t>
            </w:r>
            <w:r w:rsidR="007A6F2D">
              <w:rPr>
                <w:rFonts w:ascii="Arial" w:hAnsi="Arial" w:cs="Arial"/>
                <w:sz w:val="20"/>
                <w:szCs w:val="20"/>
              </w:rPr>
              <w:t xml:space="preserve">entidade supervisionada </w:t>
            </w:r>
            <w:r w:rsidR="00053907" w:rsidRPr="00042454">
              <w:rPr>
                <w:rFonts w:ascii="Arial" w:hAnsi="Arial" w:cs="Arial"/>
                <w:sz w:val="20"/>
                <w:szCs w:val="20"/>
              </w:rPr>
              <w:t>responsável pelo crédito do valor a devolver</w:t>
            </w:r>
          </w:p>
        </w:tc>
        <w:tc>
          <w:tcPr>
            <w:tcW w:w="2268" w:type="dxa"/>
          </w:tcPr>
          <w:p w14:paraId="686CA522" w14:textId="5D509C22" w:rsidR="00796A40" w:rsidRPr="00042454" w:rsidRDefault="004A6FB6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8 dígitos, CNPJ </w:t>
            </w:r>
            <w:r w:rsidR="00AF6CBC" w:rsidRPr="00042454">
              <w:rPr>
                <w:rFonts w:ascii="Arial" w:hAnsi="Arial" w:cs="Arial"/>
                <w:sz w:val="20"/>
                <w:szCs w:val="20"/>
              </w:rPr>
              <w:t xml:space="preserve">base </w:t>
            </w:r>
            <w:r w:rsidRPr="00042454">
              <w:rPr>
                <w:rFonts w:ascii="Arial" w:hAnsi="Arial" w:cs="Arial"/>
                <w:sz w:val="20"/>
                <w:szCs w:val="20"/>
              </w:rPr>
              <w:t xml:space="preserve">da </w:t>
            </w:r>
            <w:r w:rsidR="007A6F2D">
              <w:rPr>
                <w:rFonts w:ascii="Arial" w:hAnsi="Arial" w:cs="Arial"/>
                <w:sz w:val="20"/>
                <w:szCs w:val="20"/>
              </w:rPr>
              <w:t>entidade supervisionada</w:t>
            </w:r>
          </w:p>
        </w:tc>
        <w:tc>
          <w:tcPr>
            <w:tcW w:w="1560" w:type="dxa"/>
          </w:tcPr>
          <w:p w14:paraId="2B07E54A" w14:textId="4C2577EF" w:rsidR="00796A40" w:rsidRPr="00042454" w:rsidRDefault="00796A40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[1..1]</w:t>
            </w:r>
          </w:p>
        </w:tc>
      </w:tr>
      <w:tr w:rsidR="00CD4C5E" w:rsidRPr="00042454" w14:paraId="75684140" w14:textId="77777777" w:rsidTr="00042454">
        <w:tc>
          <w:tcPr>
            <w:tcW w:w="2802" w:type="dxa"/>
          </w:tcPr>
          <w:p w14:paraId="5FEB5870" w14:textId="0B92AC07" w:rsidR="00053907" w:rsidRPr="00042454" w:rsidRDefault="00DF2B7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053907" w:rsidRPr="00042454">
              <w:rPr>
                <w:rFonts w:ascii="Arial" w:hAnsi="Arial" w:cs="Arial"/>
                <w:sz w:val="20"/>
                <w:szCs w:val="20"/>
              </w:rPr>
              <w:t>&lt;</w:t>
            </w:r>
            <w:r w:rsidR="007446C0" w:rsidRPr="00042454">
              <w:rPr>
                <w:rFonts w:ascii="Arial" w:hAnsi="Arial" w:cs="Arial"/>
                <w:sz w:val="20"/>
                <w:szCs w:val="20"/>
              </w:rPr>
              <w:t>s</w:t>
            </w:r>
            <w:r w:rsidR="00053907" w:rsidRPr="00042454">
              <w:rPr>
                <w:rFonts w:ascii="Arial" w:hAnsi="Arial" w:cs="Arial"/>
                <w:sz w:val="20"/>
                <w:szCs w:val="20"/>
              </w:rPr>
              <w:t>olicitacao&gt;</w:t>
            </w:r>
          </w:p>
        </w:tc>
        <w:tc>
          <w:tcPr>
            <w:tcW w:w="3685" w:type="dxa"/>
          </w:tcPr>
          <w:p w14:paraId="62ACBB6B" w14:textId="12E6CFA2" w:rsidR="00053907" w:rsidRPr="00042454" w:rsidRDefault="0005390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Elemento agrupador das informações da solicitação de devolução</w:t>
            </w:r>
          </w:p>
        </w:tc>
        <w:tc>
          <w:tcPr>
            <w:tcW w:w="2268" w:type="dxa"/>
          </w:tcPr>
          <w:p w14:paraId="179EE5F2" w14:textId="77777777" w:rsidR="00053907" w:rsidRPr="00042454" w:rsidRDefault="0005390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5E821DF" w14:textId="74D056A2" w:rsidR="00053907" w:rsidRPr="00042454" w:rsidRDefault="0005390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[1..N]</w:t>
            </w:r>
          </w:p>
        </w:tc>
      </w:tr>
      <w:tr w:rsidR="00CD4C5E" w:rsidRPr="00042454" w14:paraId="52EA0C5B" w14:textId="77777777" w:rsidTr="00042454">
        <w:tc>
          <w:tcPr>
            <w:tcW w:w="2802" w:type="dxa"/>
          </w:tcPr>
          <w:p w14:paraId="7803B048" w14:textId="414BD784" w:rsidR="00053907" w:rsidRPr="00042454" w:rsidRDefault="00DF2B7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053907" w:rsidRPr="00042454">
              <w:rPr>
                <w:rFonts w:ascii="Arial" w:hAnsi="Arial" w:cs="Arial"/>
                <w:sz w:val="20"/>
                <w:szCs w:val="20"/>
              </w:rPr>
              <w:t>&lt;protocolo&gt;</w:t>
            </w:r>
          </w:p>
        </w:tc>
        <w:tc>
          <w:tcPr>
            <w:tcW w:w="3685" w:type="dxa"/>
          </w:tcPr>
          <w:p w14:paraId="408EB93C" w14:textId="3B38A6A0" w:rsidR="00053907" w:rsidRPr="00042454" w:rsidRDefault="0005390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Número do protocolo da solicitação de devolução, gerado </w:t>
            </w:r>
            <w:r w:rsidR="002000F7" w:rsidRPr="00042454">
              <w:rPr>
                <w:rFonts w:ascii="Arial" w:hAnsi="Arial" w:cs="Arial"/>
                <w:sz w:val="20"/>
                <w:szCs w:val="20"/>
              </w:rPr>
              <w:t>pelo</w:t>
            </w:r>
            <w:r w:rsidRPr="00042454">
              <w:rPr>
                <w:rFonts w:ascii="Arial" w:hAnsi="Arial" w:cs="Arial"/>
                <w:sz w:val="20"/>
                <w:szCs w:val="20"/>
              </w:rPr>
              <w:t xml:space="preserve"> Banco Central do Brasil</w:t>
            </w:r>
          </w:p>
        </w:tc>
        <w:tc>
          <w:tcPr>
            <w:tcW w:w="2268" w:type="dxa"/>
          </w:tcPr>
          <w:p w14:paraId="3E650F09" w14:textId="1C6019BA" w:rsidR="00053907" w:rsidRPr="00042454" w:rsidRDefault="00A551BE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SVR####/####.####, onde # é um dígito</w:t>
            </w:r>
          </w:p>
        </w:tc>
        <w:tc>
          <w:tcPr>
            <w:tcW w:w="1560" w:type="dxa"/>
          </w:tcPr>
          <w:p w14:paraId="45FE96C0" w14:textId="6DE68CE4" w:rsidR="00053907" w:rsidRPr="00042454" w:rsidRDefault="0005390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[1..1]</w:t>
            </w:r>
          </w:p>
        </w:tc>
      </w:tr>
      <w:tr w:rsidR="00CD4C5E" w:rsidRPr="00042454" w14:paraId="4625F58B" w14:textId="77777777" w:rsidTr="00042454">
        <w:tc>
          <w:tcPr>
            <w:tcW w:w="2802" w:type="dxa"/>
          </w:tcPr>
          <w:p w14:paraId="7C8109C7" w14:textId="383D60A8" w:rsidR="00053907" w:rsidRPr="00042454" w:rsidRDefault="00DF2B7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053907" w:rsidRPr="00042454">
              <w:rPr>
                <w:rFonts w:ascii="Arial" w:hAnsi="Arial" w:cs="Arial"/>
                <w:sz w:val="20"/>
                <w:szCs w:val="20"/>
              </w:rPr>
              <w:t>&lt;id&gt;</w:t>
            </w:r>
          </w:p>
        </w:tc>
        <w:tc>
          <w:tcPr>
            <w:tcW w:w="3685" w:type="dxa"/>
          </w:tcPr>
          <w:p w14:paraId="7D61220F" w14:textId="78829ABE" w:rsidR="00053907" w:rsidRPr="00042454" w:rsidRDefault="0005390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Código identificador do </w:t>
            </w:r>
            <w:r w:rsidR="00FE2B62" w:rsidRPr="00042454">
              <w:rPr>
                <w:rFonts w:ascii="Arial" w:hAnsi="Arial" w:cs="Arial"/>
                <w:sz w:val="20"/>
                <w:szCs w:val="20"/>
              </w:rPr>
              <w:t>valor</w:t>
            </w:r>
            <w:r w:rsidR="00E354D9" w:rsidRPr="00042454">
              <w:rPr>
                <w:rFonts w:ascii="Arial" w:hAnsi="Arial" w:cs="Arial"/>
                <w:sz w:val="20"/>
                <w:szCs w:val="20"/>
              </w:rPr>
              <w:t xml:space="preserve">, fornecido pela </w:t>
            </w:r>
            <w:r w:rsidR="00D10475">
              <w:rPr>
                <w:rFonts w:ascii="Arial" w:hAnsi="Arial" w:cs="Arial"/>
                <w:sz w:val="20"/>
                <w:szCs w:val="20"/>
              </w:rPr>
              <w:t>entidade supervisionada</w:t>
            </w:r>
          </w:p>
        </w:tc>
        <w:tc>
          <w:tcPr>
            <w:tcW w:w="2268" w:type="dxa"/>
          </w:tcPr>
          <w:p w14:paraId="12648294" w14:textId="10ADD6C7" w:rsidR="00053907" w:rsidRPr="00042454" w:rsidRDefault="00AE08FF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Máximo </w:t>
            </w:r>
            <w:r w:rsidR="00053907" w:rsidRPr="00042454">
              <w:rPr>
                <w:rFonts w:ascii="Arial" w:hAnsi="Arial" w:cs="Arial"/>
                <w:sz w:val="20"/>
                <w:szCs w:val="20"/>
              </w:rPr>
              <w:t>40 caracteres, alfanumérico, somente letras e números</w:t>
            </w:r>
          </w:p>
        </w:tc>
        <w:tc>
          <w:tcPr>
            <w:tcW w:w="1560" w:type="dxa"/>
          </w:tcPr>
          <w:p w14:paraId="34F21540" w14:textId="4DC8F79C" w:rsidR="00053907" w:rsidRPr="00042454" w:rsidRDefault="0005390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[0..1]</w:t>
            </w:r>
          </w:p>
        </w:tc>
      </w:tr>
      <w:tr w:rsidR="00CD4C5E" w:rsidRPr="00042454" w14:paraId="144379C3" w14:textId="77777777" w:rsidTr="00042454">
        <w:tc>
          <w:tcPr>
            <w:tcW w:w="2802" w:type="dxa"/>
          </w:tcPr>
          <w:p w14:paraId="7C9E4F7F" w14:textId="090E23E7" w:rsidR="00053907" w:rsidRPr="00042454" w:rsidRDefault="00DF2B7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053907" w:rsidRPr="00042454">
              <w:rPr>
                <w:rFonts w:ascii="Arial" w:hAnsi="Arial" w:cs="Arial"/>
                <w:sz w:val="20"/>
                <w:szCs w:val="20"/>
              </w:rPr>
              <w:t>&lt;</w:t>
            </w:r>
            <w:r w:rsidR="007446C0" w:rsidRPr="00042454">
              <w:rPr>
                <w:rFonts w:ascii="Arial" w:hAnsi="Arial" w:cs="Arial"/>
                <w:sz w:val="20"/>
                <w:szCs w:val="20"/>
              </w:rPr>
              <w:t>i</w:t>
            </w:r>
            <w:r w:rsidR="00053907" w:rsidRPr="00042454">
              <w:rPr>
                <w:rFonts w:ascii="Arial" w:hAnsi="Arial" w:cs="Arial"/>
                <w:sz w:val="20"/>
                <w:szCs w:val="20"/>
              </w:rPr>
              <w:t>dConsorcio&gt;</w:t>
            </w:r>
          </w:p>
        </w:tc>
        <w:tc>
          <w:tcPr>
            <w:tcW w:w="3685" w:type="dxa"/>
          </w:tcPr>
          <w:p w14:paraId="605CAD2D" w14:textId="0E14E761" w:rsidR="00053907" w:rsidRPr="00042454" w:rsidRDefault="0005390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Elemento agrupador das informações de identificação do valor a devolver, quando </w:t>
            </w:r>
            <w:r w:rsidR="00210A27">
              <w:rPr>
                <w:rFonts w:ascii="Arial" w:hAnsi="Arial" w:cs="Arial"/>
                <w:sz w:val="20"/>
                <w:szCs w:val="20"/>
              </w:rPr>
              <w:t>grupo de c</w:t>
            </w:r>
            <w:r w:rsidR="00210A27" w:rsidRPr="00042454">
              <w:rPr>
                <w:rFonts w:ascii="Arial" w:hAnsi="Arial" w:cs="Arial"/>
                <w:sz w:val="20"/>
                <w:szCs w:val="20"/>
              </w:rPr>
              <w:t>onsórcio</w:t>
            </w:r>
            <w:r w:rsidR="00210A27">
              <w:rPr>
                <w:rFonts w:ascii="Arial" w:hAnsi="Arial" w:cs="Arial"/>
                <w:sz w:val="20"/>
                <w:szCs w:val="20"/>
              </w:rPr>
              <w:t xml:space="preserve"> encerrado</w:t>
            </w:r>
          </w:p>
        </w:tc>
        <w:tc>
          <w:tcPr>
            <w:tcW w:w="2268" w:type="dxa"/>
          </w:tcPr>
          <w:p w14:paraId="5E6C82DE" w14:textId="77777777" w:rsidR="00053907" w:rsidRPr="00042454" w:rsidRDefault="0005390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3E57198" w14:textId="2FC00305" w:rsidR="00053907" w:rsidRPr="00042454" w:rsidRDefault="005D2858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[0..1]</w:t>
            </w:r>
          </w:p>
        </w:tc>
      </w:tr>
      <w:tr w:rsidR="00CD4C5E" w:rsidRPr="00042454" w14:paraId="588E97D6" w14:textId="77777777" w:rsidTr="00042454">
        <w:tc>
          <w:tcPr>
            <w:tcW w:w="2802" w:type="dxa"/>
          </w:tcPr>
          <w:p w14:paraId="13FF04DB" w14:textId="3C81DDB1" w:rsidR="00053907" w:rsidRPr="00042454" w:rsidRDefault="00DF2B7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053907" w:rsidRPr="00042454">
              <w:rPr>
                <w:rFonts w:ascii="Arial" w:hAnsi="Arial" w:cs="Arial"/>
                <w:sz w:val="20"/>
                <w:szCs w:val="20"/>
              </w:rPr>
              <w:t>&lt;</w:t>
            </w:r>
            <w:r w:rsidR="005D2858" w:rsidRPr="00042454">
              <w:rPr>
                <w:rFonts w:ascii="Arial" w:hAnsi="Arial" w:cs="Arial"/>
                <w:sz w:val="20"/>
                <w:szCs w:val="20"/>
              </w:rPr>
              <w:t>codGrupo</w:t>
            </w:r>
            <w:r w:rsidR="00053907" w:rsidRPr="00042454">
              <w:rPr>
                <w:rFonts w:ascii="Arial" w:hAnsi="Arial" w:cs="Arial"/>
                <w:sz w:val="20"/>
                <w:szCs w:val="20"/>
              </w:rPr>
              <w:t>&gt;</w:t>
            </w:r>
          </w:p>
        </w:tc>
        <w:tc>
          <w:tcPr>
            <w:tcW w:w="3685" w:type="dxa"/>
          </w:tcPr>
          <w:p w14:paraId="3969EFD2" w14:textId="52FD313B" w:rsidR="00053907" w:rsidRPr="00042454" w:rsidRDefault="00D10475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0475">
              <w:rPr>
                <w:rFonts w:ascii="Arial" w:hAnsi="Arial" w:cs="Arial"/>
                <w:sz w:val="20"/>
                <w:szCs w:val="20"/>
              </w:rPr>
              <w:t>Código do grupo utilizado pela administradora. Não pode haver duplicidade de grupo, código e sequência na administradora</w:t>
            </w:r>
          </w:p>
        </w:tc>
        <w:tc>
          <w:tcPr>
            <w:tcW w:w="2268" w:type="dxa"/>
          </w:tcPr>
          <w:p w14:paraId="30220FDA" w14:textId="20BCF283" w:rsidR="00053907" w:rsidRPr="0033635C" w:rsidRDefault="00AE08FF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635C">
              <w:rPr>
                <w:rFonts w:ascii="Arial" w:hAnsi="Arial" w:cs="Arial"/>
                <w:sz w:val="20"/>
                <w:szCs w:val="20"/>
              </w:rPr>
              <w:t>5</w:t>
            </w:r>
            <w:r w:rsidR="005D2858" w:rsidRPr="0033635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3802" w:rsidRPr="0033635C">
              <w:rPr>
                <w:rFonts w:ascii="Arial" w:hAnsi="Arial" w:cs="Arial"/>
                <w:sz w:val="20"/>
                <w:szCs w:val="20"/>
              </w:rPr>
              <w:t>caracteres alfanuméricos</w:t>
            </w:r>
          </w:p>
        </w:tc>
        <w:tc>
          <w:tcPr>
            <w:tcW w:w="1560" w:type="dxa"/>
          </w:tcPr>
          <w:p w14:paraId="25C6D964" w14:textId="3F7E0EC0" w:rsidR="00053907" w:rsidRPr="00042454" w:rsidRDefault="0005390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[</w:t>
            </w:r>
            <w:r w:rsidR="002000F7" w:rsidRPr="00042454">
              <w:rPr>
                <w:rFonts w:ascii="Arial" w:hAnsi="Arial" w:cs="Arial"/>
                <w:sz w:val="20"/>
                <w:szCs w:val="20"/>
              </w:rPr>
              <w:t>0</w:t>
            </w:r>
            <w:r w:rsidRPr="00042454">
              <w:rPr>
                <w:rFonts w:ascii="Arial" w:hAnsi="Arial" w:cs="Arial"/>
                <w:sz w:val="20"/>
                <w:szCs w:val="20"/>
              </w:rPr>
              <w:t>..1]</w:t>
            </w:r>
          </w:p>
        </w:tc>
      </w:tr>
      <w:tr w:rsidR="00CD4C5E" w:rsidRPr="00042454" w14:paraId="286CB91B" w14:textId="77777777" w:rsidTr="00042454">
        <w:tc>
          <w:tcPr>
            <w:tcW w:w="2802" w:type="dxa"/>
          </w:tcPr>
          <w:p w14:paraId="0DAFB00F" w14:textId="61F733E7" w:rsidR="00053907" w:rsidRPr="00042454" w:rsidRDefault="00DF2B7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5D2858" w:rsidRPr="00042454">
              <w:rPr>
                <w:rFonts w:ascii="Arial" w:hAnsi="Arial" w:cs="Arial"/>
                <w:sz w:val="20"/>
                <w:szCs w:val="20"/>
              </w:rPr>
              <w:t>&lt;codCota&gt;</w:t>
            </w:r>
          </w:p>
        </w:tc>
        <w:tc>
          <w:tcPr>
            <w:tcW w:w="3685" w:type="dxa"/>
          </w:tcPr>
          <w:p w14:paraId="2801DF8E" w14:textId="565678BA" w:rsidR="00053907" w:rsidRPr="00042454" w:rsidRDefault="00D10475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0475">
              <w:rPr>
                <w:rFonts w:ascii="Arial" w:hAnsi="Arial" w:cs="Arial"/>
                <w:sz w:val="20"/>
                <w:szCs w:val="20"/>
              </w:rPr>
              <w:t>Código da cota utilizado pela administradora. Não pode haver duplicidade de grupo, código e sequência na administradora</w:t>
            </w:r>
          </w:p>
        </w:tc>
        <w:tc>
          <w:tcPr>
            <w:tcW w:w="2268" w:type="dxa"/>
          </w:tcPr>
          <w:p w14:paraId="6AEA1596" w14:textId="50A68724" w:rsidR="00053907" w:rsidRPr="0033635C" w:rsidRDefault="001C3802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635C">
              <w:rPr>
                <w:rFonts w:ascii="Arial" w:hAnsi="Arial" w:cs="Arial"/>
                <w:sz w:val="20"/>
                <w:szCs w:val="20"/>
              </w:rPr>
              <w:t>Número inteiro</w:t>
            </w:r>
            <w:r w:rsidR="00210A27">
              <w:rPr>
                <w:rFonts w:ascii="Arial" w:hAnsi="Arial" w:cs="Arial"/>
                <w:sz w:val="20"/>
                <w:szCs w:val="20"/>
              </w:rPr>
              <w:t xml:space="preserve"> de 4 caracteres</w:t>
            </w:r>
          </w:p>
        </w:tc>
        <w:tc>
          <w:tcPr>
            <w:tcW w:w="1560" w:type="dxa"/>
          </w:tcPr>
          <w:p w14:paraId="314B14E1" w14:textId="02EBF660" w:rsidR="00053907" w:rsidRPr="00042454" w:rsidRDefault="005D2858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[</w:t>
            </w:r>
            <w:r w:rsidR="002000F7" w:rsidRPr="00042454">
              <w:rPr>
                <w:rFonts w:ascii="Arial" w:hAnsi="Arial" w:cs="Arial"/>
                <w:sz w:val="20"/>
                <w:szCs w:val="20"/>
              </w:rPr>
              <w:t>0</w:t>
            </w:r>
            <w:r w:rsidRPr="00042454">
              <w:rPr>
                <w:rFonts w:ascii="Arial" w:hAnsi="Arial" w:cs="Arial"/>
                <w:sz w:val="20"/>
                <w:szCs w:val="20"/>
              </w:rPr>
              <w:t>..1]</w:t>
            </w:r>
          </w:p>
        </w:tc>
      </w:tr>
      <w:tr w:rsidR="00CD4C5E" w:rsidRPr="00042454" w14:paraId="51EC663C" w14:textId="77777777" w:rsidTr="00042454">
        <w:tc>
          <w:tcPr>
            <w:tcW w:w="2802" w:type="dxa"/>
          </w:tcPr>
          <w:p w14:paraId="6C0C5855" w14:textId="2676DA00" w:rsidR="00053907" w:rsidRPr="00042454" w:rsidRDefault="00DF2B7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5D2858" w:rsidRPr="00042454">
              <w:rPr>
                <w:rFonts w:ascii="Arial" w:hAnsi="Arial" w:cs="Arial"/>
                <w:sz w:val="20"/>
                <w:szCs w:val="20"/>
              </w:rPr>
              <w:t>&lt;seqCota&gt;</w:t>
            </w:r>
          </w:p>
        </w:tc>
        <w:tc>
          <w:tcPr>
            <w:tcW w:w="3685" w:type="dxa"/>
          </w:tcPr>
          <w:p w14:paraId="30A5A31A" w14:textId="2ED6C3ED" w:rsidR="00053907" w:rsidRPr="00042454" w:rsidRDefault="00D10475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0475">
              <w:rPr>
                <w:rFonts w:ascii="Arial" w:hAnsi="Arial" w:cs="Arial"/>
                <w:sz w:val="20"/>
                <w:szCs w:val="20"/>
              </w:rPr>
              <w:t xml:space="preserve">Identifica a sequência de adesão/substituição da cota no sistema da administradora. Maior ou igual a 0. Não pode haver duplicidade de grupo, código e </w:t>
            </w:r>
            <w:r w:rsidR="00E318C9" w:rsidRPr="00D10475">
              <w:rPr>
                <w:rFonts w:ascii="Arial" w:hAnsi="Arial" w:cs="Arial"/>
                <w:sz w:val="20"/>
                <w:szCs w:val="20"/>
              </w:rPr>
              <w:t>sequência</w:t>
            </w:r>
            <w:r w:rsidRPr="00D10475">
              <w:rPr>
                <w:rFonts w:ascii="Arial" w:hAnsi="Arial" w:cs="Arial"/>
                <w:sz w:val="20"/>
                <w:szCs w:val="20"/>
              </w:rPr>
              <w:t xml:space="preserve"> na administradora</w:t>
            </w:r>
          </w:p>
        </w:tc>
        <w:tc>
          <w:tcPr>
            <w:tcW w:w="2268" w:type="dxa"/>
          </w:tcPr>
          <w:p w14:paraId="5D6ED76A" w14:textId="19268435" w:rsidR="00053907" w:rsidRPr="0033635C" w:rsidRDefault="00AE08FF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635C">
              <w:rPr>
                <w:rFonts w:ascii="Arial" w:hAnsi="Arial" w:cs="Arial"/>
                <w:sz w:val="20"/>
                <w:szCs w:val="20"/>
              </w:rPr>
              <w:t>2</w:t>
            </w:r>
            <w:r w:rsidR="005D2858" w:rsidRPr="0033635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3802" w:rsidRPr="0033635C">
              <w:rPr>
                <w:rFonts w:ascii="Arial" w:hAnsi="Arial" w:cs="Arial"/>
                <w:sz w:val="20"/>
                <w:szCs w:val="20"/>
              </w:rPr>
              <w:t>caracteres alfanuméricos</w:t>
            </w:r>
          </w:p>
        </w:tc>
        <w:tc>
          <w:tcPr>
            <w:tcW w:w="1560" w:type="dxa"/>
          </w:tcPr>
          <w:p w14:paraId="004AD57A" w14:textId="051CDB18" w:rsidR="00053907" w:rsidRPr="00042454" w:rsidRDefault="005D2858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[</w:t>
            </w:r>
            <w:r w:rsidR="002000F7" w:rsidRPr="00042454">
              <w:rPr>
                <w:rFonts w:ascii="Arial" w:hAnsi="Arial" w:cs="Arial"/>
                <w:sz w:val="20"/>
                <w:szCs w:val="20"/>
              </w:rPr>
              <w:t>0</w:t>
            </w:r>
            <w:r w:rsidRPr="00042454">
              <w:rPr>
                <w:rFonts w:ascii="Arial" w:hAnsi="Arial" w:cs="Arial"/>
                <w:sz w:val="20"/>
                <w:szCs w:val="20"/>
              </w:rPr>
              <w:t>..1]</w:t>
            </w:r>
          </w:p>
        </w:tc>
      </w:tr>
      <w:tr w:rsidR="00CD4C5E" w:rsidRPr="00042454" w14:paraId="56FA51F9" w14:textId="77777777" w:rsidTr="00042454">
        <w:tc>
          <w:tcPr>
            <w:tcW w:w="2802" w:type="dxa"/>
          </w:tcPr>
          <w:p w14:paraId="57B980DC" w14:textId="46BA9032" w:rsidR="00DF2B77" w:rsidRPr="00042454" w:rsidRDefault="00DF2B7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      &lt;/</w:t>
            </w:r>
            <w:r w:rsidR="007446C0" w:rsidRPr="00042454">
              <w:rPr>
                <w:rFonts w:ascii="Arial" w:hAnsi="Arial" w:cs="Arial"/>
                <w:sz w:val="20"/>
                <w:szCs w:val="20"/>
              </w:rPr>
              <w:t>i</w:t>
            </w:r>
            <w:r w:rsidRPr="00042454">
              <w:rPr>
                <w:rFonts w:ascii="Arial" w:hAnsi="Arial" w:cs="Arial"/>
                <w:sz w:val="20"/>
                <w:szCs w:val="20"/>
              </w:rPr>
              <w:t>dConsorcio&gt;</w:t>
            </w:r>
          </w:p>
        </w:tc>
        <w:tc>
          <w:tcPr>
            <w:tcW w:w="3685" w:type="dxa"/>
          </w:tcPr>
          <w:p w14:paraId="02914B52" w14:textId="7E94370C" w:rsidR="00DF2B77" w:rsidRPr="00042454" w:rsidRDefault="00DF2B7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Fim elemento agrupador informações identificação </w:t>
            </w:r>
            <w:r w:rsidR="00FE2B62" w:rsidRPr="00042454">
              <w:rPr>
                <w:rFonts w:ascii="Arial" w:hAnsi="Arial" w:cs="Arial"/>
                <w:sz w:val="20"/>
                <w:szCs w:val="20"/>
              </w:rPr>
              <w:t>C</w:t>
            </w:r>
            <w:r w:rsidRPr="00042454">
              <w:rPr>
                <w:rFonts w:ascii="Arial" w:hAnsi="Arial" w:cs="Arial"/>
                <w:sz w:val="20"/>
                <w:szCs w:val="20"/>
              </w:rPr>
              <w:t>onsórcio</w:t>
            </w:r>
          </w:p>
        </w:tc>
        <w:tc>
          <w:tcPr>
            <w:tcW w:w="2268" w:type="dxa"/>
          </w:tcPr>
          <w:p w14:paraId="1B0342A3" w14:textId="77777777" w:rsidR="00DF2B77" w:rsidRPr="00042454" w:rsidRDefault="00DF2B77" w:rsidP="001D781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14:paraId="67202362" w14:textId="77777777" w:rsidR="00DF2B77" w:rsidRPr="00042454" w:rsidRDefault="00DF2B7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C5E" w:rsidRPr="00042454" w14:paraId="7469D993" w14:textId="77777777" w:rsidTr="00042454">
        <w:tc>
          <w:tcPr>
            <w:tcW w:w="2802" w:type="dxa"/>
          </w:tcPr>
          <w:p w14:paraId="31D32CE6" w14:textId="56297500" w:rsidR="00053907" w:rsidRPr="00042454" w:rsidRDefault="00DF2B7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lastRenderedPageBreak/>
              <w:t xml:space="preserve">      </w:t>
            </w:r>
            <w:r w:rsidR="005D2858" w:rsidRPr="00042454">
              <w:rPr>
                <w:rFonts w:ascii="Arial" w:hAnsi="Arial" w:cs="Arial"/>
                <w:sz w:val="20"/>
                <w:szCs w:val="20"/>
              </w:rPr>
              <w:t>&lt;chavePix&gt;</w:t>
            </w:r>
          </w:p>
        </w:tc>
        <w:tc>
          <w:tcPr>
            <w:tcW w:w="3685" w:type="dxa"/>
          </w:tcPr>
          <w:p w14:paraId="0D6E42AF" w14:textId="68F4F309" w:rsidR="00053907" w:rsidRPr="00042454" w:rsidRDefault="005D2858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Chave Pix informada pelo usuário</w:t>
            </w:r>
          </w:p>
        </w:tc>
        <w:tc>
          <w:tcPr>
            <w:tcW w:w="2268" w:type="dxa"/>
          </w:tcPr>
          <w:p w14:paraId="5A00DFDB" w14:textId="781F5DEE" w:rsidR="00053907" w:rsidRPr="00042454" w:rsidRDefault="00681356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Máximo 77</w:t>
            </w:r>
            <w:r w:rsidR="005D2858" w:rsidRPr="00042454">
              <w:rPr>
                <w:rFonts w:ascii="Arial" w:hAnsi="Arial" w:cs="Arial"/>
                <w:sz w:val="20"/>
                <w:szCs w:val="20"/>
              </w:rPr>
              <w:t xml:space="preserve"> carac</w:t>
            </w:r>
            <w:r w:rsidR="00DD70BD" w:rsidRPr="00042454">
              <w:rPr>
                <w:rFonts w:ascii="Arial" w:hAnsi="Arial" w:cs="Arial"/>
                <w:sz w:val="20"/>
                <w:szCs w:val="20"/>
              </w:rPr>
              <w:t>t</w:t>
            </w:r>
            <w:r w:rsidR="005D2858" w:rsidRPr="00042454">
              <w:rPr>
                <w:rFonts w:ascii="Arial" w:hAnsi="Arial" w:cs="Arial"/>
                <w:sz w:val="20"/>
                <w:szCs w:val="20"/>
              </w:rPr>
              <w:t>eres</w:t>
            </w:r>
          </w:p>
        </w:tc>
        <w:tc>
          <w:tcPr>
            <w:tcW w:w="1560" w:type="dxa"/>
          </w:tcPr>
          <w:p w14:paraId="6E98BBCF" w14:textId="2CBEF6B5" w:rsidR="00053907" w:rsidRPr="00042454" w:rsidRDefault="00707E4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[0..1]</w:t>
            </w:r>
          </w:p>
        </w:tc>
      </w:tr>
      <w:tr w:rsidR="00CD4C5E" w:rsidRPr="00042454" w14:paraId="318F5C51" w14:textId="77777777" w:rsidTr="00042454">
        <w:tc>
          <w:tcPr>
            <w:tcW w:w="2802" w:type="dxa"/>
          </w:tcPr>
          <w:p w14:paraId="680B399F" w14:textId="67257DBE" w:rsidR="00F32EB4" w:rsidRPr="00042454" w:rsidRDefault="00F32EB4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      &lt;tipoCh</w:t>
            </w:r>
            <w:r w:rsidR="009104B4" w:rsidRPr="00042454">
              <w:rPr>
                <w:rFonts w:ascii="Arial" w:hAnsi="Arial" w:cs="Arial"/>
                <w:sz w:val="20"/>
                <w:szCs w:val="20"/>
              </w:rPr>
              <w:t>a</w:t>
            </w:r>
            <w:r w:rsidRPr="00042454">
              <w:rPr>
                <w:rFonts w:ascii="Arial" w:hAnsi="Arial" w:cs="Arial"/>
                <w:sz w:val="20"/>
                <w:szCs w:val="20"/>
              </w:rPr>
              <w:t>vePix&gt;</w:t>
            </w:r>
          </w:p>
        </w:tc>
        <w:tc>
          <w:tcPr>
            <w:tcW w:w="3685" w:type="dxa"/>
          </w:tcPr>
          <w:p w14:paraId="11AE75B6" w14:textId="035CD889" w:rsidR="00F32EB4" w:rsidRPr="00042454" w:rsidRDefault="001A747E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Identificação do tipo de Chave Pix selecionada pelo usuário</w:t>
            </w:r>
          </w:p>
        </w:tc>
        <w:tc>
          <w:tcPr>
            <w:tcW w:w="2268" w:type="dxa"/>
          </w:tcPr>
          <w:p w14:paraId="6CE67EA3" w14:textId="0BF94C31" w:rsidR="001A747E" w:rsidRPr="00042454" w:rsidRDefault="00E864B4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Máximo 5</w:t>
            </w:r>
            <w:r w:rsidR="00FE2B62" w:rsidRPr="000424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70BD" w:rsidRPr="00042454">
              <w:rPr>
                <w:rFonts w:ascii="Arial" w:hAnsi="Arial" w:cs="Arial"/>
                <w:sz w:val="20"/>
                <w:szCs w:val="20"/>
              </w:rPr>
              <w:t>caractere</w:t>
            </w:r>
            <w:r w:rsidRPr="00042454">
              <w:rPr>
                <w:rFonts w:ascii="Arial" w:hAnsi="Arial" w:cs="Arial"/>
                <w:sz w:val="20"/>
                <w:szCs w:val="20"/>
              </w:rPr>
              <w:t>s</w:t>
            </w:r>
            <w:r w:rsidR="001A747E" w:rsidRPr="0004245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42454">
              <w:rPr>
                <w:rFonts w:ascii="Arial" w:hAnsi="Arial" w:cs="Arial"/>
                <w:sz w:val="20"/>
                <w:szCs w:val="20"/>
              </w:rPr>
              <w:t xml:space="preserve">as opções </w:t>
            </w:r>
            <w:r w:rsidR="001A747E" w:rsidRPr="00042454">
              <w:rPr>
                <w:rFonts w:ascii="Arial" w:hAnsi="Arial" w:cs="Arial"/>
                <w:sz w:val="20"/>
                <w:szCs w:val="20"/>
              </w:rPr>
              <w:t>sendo:</w:t>
            </w:r>
            <w:r w:rsidR="00DD70BD" w:rsidRPr="000424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42454">
              <w:rPr>
                <w:rFonts w:ascii="Arial" w:hAnsi="Arial" w:cs="Arial"/>
                <w:sz w:val="20"/>
                <w:szCs w:val="20"/>
              </w:rPr>
              <w:t>CPF, CNPJ, PHONE, EMAIL, EVP.</w:t>
            </w:r>
          </w:p>
        </w:tc>
        <w:tc>
          <w:tcPr>
            <w:tcW w:w="1560" w:type="dxa"/>
          </w:tcPr>
          <w:p w14:paraId="619523E8" w14:textId="40A73F1E" w:rsidR="00F32EB4" w:rsidRPr="00042454" w:rsidRDefault="00FE2B62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[0..1]</w:t>
            </w:r>
          </w:p>
        </w:tc>
      </w:tr>
      <w:tr w:rsidR="00CD4C5E" w:rsidRPr="00042454" w14:paraId="73C4C328" w14:textId="77777777" w:rsidTr="00042454">
        <w:tc>
          <w:tcPr>
            <w:tcW w:w="2802" w:type="dxa"/>
          </w:tcPr>
          <w:p w14:paraId="02DC7381" w14:textId="7522EC7D" w:rsidR="00053907" w:rsidRPr="00042454" w:rsidRDefault="00DF2B7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E36B31" w:rsidRPr="0033635C">
              <w:rPr>
                <w:rFonts w:ascii="Arial" w:hAnsi="Arial" w:cs="Arial"/>
                <w:sz w:val="20"/>
                <w:szCs w:val="20"/>
              </w:rPr>
              <w:t>&lt;</w:t>
            </w:r>
            <w:r w:rsidR="00394EDD" w:rsidRPr="0033635C">
              <w:rPr>
                <w:rFonts w:ascii="Arial" w:hAnsi="Arial" w:cs="Arial"/>
                <w:sz w:val="20"/>
                <w:szCs w:val="20"/>
              </w:rPr>
              <w:t>dados</w:t>
            </w:r>
            <w:r w:rsidR="00E36B31" w:rsidRPr="0033635C">
              <w:rPr>
                <w:rFonts w:ascii="Arial" w:hAnsi="Arial" w:cs="Arial"/>
                <w:sz w:val="20"/>
                <w:szCs w:val="20"/>
              </w:rPr>
              <w:t>Cha</w:t>
            </w:r>
            <w:r w:rsidR="00F32EB4" w:rsidRPr="0033635C">
              <w:rPr>
                <w:rFonts w:ascii="Arial" w:hAnsi="Arial" w:cs="Arial"/>
                <w:sz w:val="20"/>
                <w:szCs w:val="20"/>
              </w:rPr>
              <w:t>v</w:t>
            </w:r>
            <w:r w:rsidR="00E36B31" w:rsidRPr="0033635C">
              <w:rPr>
                <w:rFonts w:ascii="Arial" w:hAnsi="Arial" w:cs="Arial"/>
                <w:sz w:val="20"/>
                <w:szCs w:val="20"/>
              </w:rPr>
              <w:t>ePix&gt;</w:t>
            </w:r>
          </w:p>
        </w:tc>
        <w:tc>
          <w:tcPr>
            <w:tcW w:w="3685" w:type="dxa"/>
          </w:tcPr>
          <w:p w14:paraId="5E47D927" w14:textId="2CBD88E6" w:rsidR="00053907" w:rsidRPr="00042454" w:rsidRDefault="00E36B31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Elemento agrupador dos atributos da chave Pix</w:t>
            </w:r>
          </w:p>
        </w:tc>
        <w:tc>
          <w:tcPr>
            <w:tcW w:w="2268" w:type="dxa"/>
          </w:tcPr>
          <w:p w14:paraId="05629D58" w14:textId="77777777" w:rsidR="00053907" w:rsidRPr="00042454" w:rsidRDefault="0005390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3AD9DD" w14:textId="20ABA24B" w:rsidR="00053907" w:rsidRPr="00042454" w:rsidRDefault="00707E4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[0..1]</w:t>
            </w:r>
          </w:p>
        </w:tc>
      </w:tr>
      <w:tr w:rsidR="00CD4C5E" w:rsidRPr="00042454" w14:paraId="47D0940B" w14:textId="77777777" w:rsidTr="00042454">
        <w:tc>
          <w:tcPr>
            <w:tcW w:w="2802" w:type="dxa"/>
          </w:tcPr>
          <w:p w14:paraId="356B5EE9" w14:textId="1A1DC4DE" w:rsidR="00E36B31" w:rsidRPr="000B6984" w:rsidRDefault="00DF2B77" w:rsidP="001D781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E056F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E36B31" w:rsidRPr="00EE056F">
              <w:rPr>
                <w:rFonts w:ascii="Arial" w:hAnsi="Arial" w:cs="Arial"/>
                <w:sz w:val="20"/>
                <w:szCs w:val="20"/>
              </w:rPr>
              <w:t>&lt;</w:t>
            </w:r>
            <w:r w:rsidR="00C17726" w:rsidRPr="00C17726">
              <w:rPr>
                <w:rFonts w:ascii="Arial" w:hAnsi="Arial" w:cs="Arial"/>
                <w:sz w:val="20"/>
                <w:szCs w:val="20"/>
              </w:rPr>
              <w:t>cnpjIfPix</w:t>
            </w:r>
            <w:r w:rsidR="00E36B31" w:rsidRPr="00EE056F">
              <w:rPr>
                <w:rFonts w:ascii="Arial" w:hAnsi="Arial" w:cs="Arial"/>
                <w:sz w:val="20"/>
                <w:szCs w:val="20"/>
              </w:rPr>
              <w:t>&gt;</w:t>
            </w:r>
          </w:p>
        </w:tc>
        <w:tc>
          <w:tcPr>
            <w:tcW w:w="3685" w:type="dxa"/>
          </w:tcPr>
          <w:p w14:paraId="7324F1E6" w14:textId="7D9A38EC" w:rsidR="00E36B31" w:rsidRPr="000B6984" w:rsidRDefault="000B6984" w:rsidP="001D781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E056F">
              <w:rPr>
                <w:rFonts w:ascii="Arial" w:hAnsi="Arial" w:cs="Arial"/>
                <w:sz w:val="20"/>
                <w:szCs w:val="20"/>
              </w:rPr>
              <w:t>Identificador SPB do provedor da conta</w:t>
            </w:r>
          </w:p>
        </w:tc>
        <w:tc>
          <w:tcPr>
            <w:tcW w:w="2268" w:type="dxa"/>
          </w:tcPr>
          <w:p w14:paraId="6B60FBEA" w14:textId="15CEFBFD" w:rsidR="00E36B31" w:rsidRPr="00042454" w:rsidRDefault="004D625D" w:rsidP="001D781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8 dígitos</w:t>
            </w:r>
          </w:p>
        </w:tc>
        <w:tc>
          <w:tcPr>
            <w:tcW w:w="1560" w:type="dxa"/>
          </w:tcPr>
          <w:p w14:paraId="02AD277D" w14:textId="1CE4DE76" w:rsidR="00E36B31" w:rsidRPr="00042454" w:rsidRDefault="00707E4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[</w:t>
            </w:r>
            <w:r w:rsidR="004851FB">
              <w:rPr>
                <w:rFonts w:ascii="Arial" w:hAnsi="Arial" w:cs="Arial"/>
                <w:sz w:val="20"/>
                <w:szCs w:val="20"/>
              </w:rPr>
              <w:t>1</w:t>
            </w:r>
            <w:r w:rsidRPr="00042454">
              <w:rPr>
                <w:rFonts w:ascii="Arial" w:hAnsi="Arial" w:cs="Arial"/>
                <w:sz w:val="20"/>
                <w:szCs w:val="20"/>
              </w:rPr>
              <w:t>..1]</w:t>
            </w:r>
          </w:p>
        </w:tc>
      </w:tr>
      <w:tr w:rsidR="00CD4C5E" w:rsidRPr="00042454" w14:paraId="75F60F53" w14:textId="77777777" w:rsidTr="00042454">
        <w:tc>
          <w:tcPr>
            <w:tcW w:w="2802" w:type="dxa"/>
          </w:tcPr>
          <w:p w14:paraId="4B463D92" w14:textId="3789BDA9" w:rsidR="007354D9" w:rsidRPr="00042454" w:rsidRDefault="007354D9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         &lt;agencia&gt;</w:t>
            </w:r>
          </w:p>
        </w:tc>
        <w:tc>
          <w:tcPr>
            <w:tcW w:w="3685" w:type="dxa"/>
          </w:tcPr>
          <w:p w14:paraId="60B4ECDE" w14:textId="0E9F7C3D" w:rsidR="007354D9" w:rsidRPr="00042454" w:rsidRDefault="007354D9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Número da agência</w:t>
            </w:r>
          </w:p>
        </w:tc>
        <w:tc>
          <w:tcPr>
            <w:tcW w:w="2268" w:type="dxa"/>
          </w:tcPr>
          <w:p w14:paraId="17EFF0E5" w14:textId="36C845E2" w:rsidR="007354D9" w:rsidRPr="00042454" w:rsidRDefault="007354D9" w:rsidP="001D781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Máximo 4 dígitos, deve ser informado sem o dígito verificador</w:t>
            </w:r>
          </w:p>
        </w:tc>
        <w:tc>
          <w:tcPr>
            <w:tcW w:w="1560" w:type="dxa"/>
          </w:tcPr>
          <w:p w14:paraId="6AF93869" w14:textId="16963417" w:rsidR="007354D9" w:rsidRPr="00042454" w:rsidRDefault="007354D9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[0..1]</w:t>
            </w:r>
          </w:p>
        </w:tc>
      </w:tr>
      <w:tr w:rsidR="00CD4C5E" w:rsidRPr="00042454" w14:paraId="766C58E2" w14:textId="77777777" w:rsidTr="00042454">
        <w:tc>
          <w:tcPr>
            <w:tcW w:w="2802" w:type="dxa"/>
          </w:tcPr>
          <w:p w14:paraId="6A5848D4" w14:textId="6DF0AFE6" w:rsidR="007354D9" w:rsidRPr="00042454" w:rsidRDefault="007354D9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         &lt;conta&gt;</w:t>
            </w:r>
          </w:p>
        </w:tc>
        <w:tc>
          <w:tcPr>
            <w:tcW w:w="3685" w:type="dxa"/>
          </w:tcPr>
          <w:p w14:paraId="57EECDD2" w14:textId="36589349" w:rsidR="007354D9" w:rsidRPr="00042454" w:rsidRDefault="007354D9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Número da conta</w:t>
            </w:r>
          </w:p>
        </w:tc>
        <w:tc>
          <w:tcPr>
            <w:tcW w:w="2268" w:type="dxa"/>
          </w:tcPr>
          <w:p w14:paraId="7F5AE533" w14:textId="4362F8A5" w:rsidR="007354D9" w:rsidRPr="00042454" w:rsidRDefault="007354D9" w:rsidP="001D781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Máximo 20 dígitos, deve ser informado com dígito verificador (se este existir), se houver valor alfanumérico, este deve ser convertido para 0.</w:t>
            </w:r>
          </w:p>
        </w:tc>
        <w:tc>
          <w:tcPr>
            <w:tcW w:w="1560" w:type="dxa"/>
          </w:tcPr>
          <w:p w14:paraId="5D17D5A7" w14:textId="41000CE0" w:rsidR="007354D9" w:rsidRPr="00042454" w:rsidRDefault="007354D9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[</w:t>
            </w:r>
            <w:r w:rsidR="004851FB">
              <w:rPr>
                <w:rFonts w:ascii="Arial" w:hAnsi="Arial" w:cs="Arial"/>
                <w:sz w:val="20"/>
                <w:szCs w:val="20"/>
              </w:rPr>
              <w:t>1</w:t>
            </w:r>
            <w:r w:rsidRPr="00042454">
              <w:rPr>
                <w:rFonts w:ascii="Arial" w:hAnsi="Arial" w:cs="Arial"/>
                <w:sz w:val="20"/>
                <w:szCs w:val="20"/>
              </w:rPr>
              <w:t>..1]</w:t>
            </w:r>
          </w:p>
        </w:tc>
      </w:tr>
      <w:tr w:rsidR="00CD4C5E" w:rsidRPr="00042454" w14:paraId="563BD13E" w14:textId="77777777" w:rsidTr="00042454">
        <w:tc>
          <w:tcPr>
            <w:tcW w:w="2802" w:type="dxa"/>
          </w:tcPr>
          <w:p w14:paraId="1BADB01D" w14:textId="2A6A20ED" w:rsidR="00E36B31" w:rsidRPr="00042454" w:rsidRDefault="00DF2B7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E36B31" w:rsidRPr="00042454">
              <w:rPr>
                <w:rFonts w:ascii="Arial" w:hAnsi="Arial" w:cs="Arial"/>
                <w:sz w:val="20"/>
                <w:szCs w:val="20"/>
              </w:rPr>
              <w:t>&lt;tipoConta&gt;</w:t>
            </w:r>
          </w:p>
        </w:tc>
        <w:tc>
          <w:tcPr>
            <w:tcW w:w="3685" w:type="dxa"/>
          </w:tcPr>
          <w:p w14:paraId="714A029A" w14:textId="1BF1C7E6" w:rsidR="00E36B31" w:rsidRPr="00042454" w:rsidRDefault="00E36B31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Tipo da conta</w:t>
            </w:r>
          </w:p>
        </w:tc>
        <w:tc>
          <w:tcPr>
            <w:tcW w:w="2268" w:type="dxa"/>
          </w:tcPr>
          <w:p w14:paraId="3F52C562" w14:textId="1921A764" w:rsidR="00E36B31" w:rsidRPr="00042454" w:rsidRDefault="000211DC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4 caracteres alfanuméricos, as opões sendo: CACC - conta corrente; SVGS - conta poupança; TRAN - conta de pagamento.</w:t>
            </w:r>
          </w:p>
        </w:tc>
        <w:tc>
          <w:tcPr>
            <w:tcW w:w="1560" w:type="dxa"/>
          </w:tcPr>
          <w:p w14:paraId="656B08C1" w14:textId="0342C5D1" w:rsidR="00E36B31" w:rsidRPr="00042454" w:rsidRDefault="00707E47" w:rsidP="001D7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[</w:t>
            </w:r>
            <w:r w:rsidR="004851FB">
              <w:rPr>
                <w:rFonts w:ascii="Arial" w:hAnsi="Arial" w:cs="Arial"/>
                <w:sz w:val="20"/>
                <w:szCs w:val="20"/>
              </w:rPr>
              <w:t>1</w:t>
            </w:r>
            <w:r w:rsidRPr="00042454">
              <w:rPr>
                <w:rFonts w:ascii="Arial" w:hAnsi="Arial" w:cs="Arial"/>
                <w:sz w:val="20"/>
                <w:szCs w:val="20"/>
              </w:rPr>
              <w:t>..1]</w:t>
            </w:r>
          </w:p>
        </w:tc>
      </w:tr>
      <w:tr w:rsidR="00287F7F" w:rsidRPr="00042454" w14:paraId="29125CFE" w14:textId="77777777" w:rsidTr="00042454">
        <w:tc>
          <w:tcPr>
            <w:tcW w:w="2802" w:type="dxa"/>
          </w:tcPr>
          <w:p w14:paraId="654EEC9D" w14:textId="078CD756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         &lt;</w:t>
            </w:r>
            <w:r>
              <w:rPr>
                <w:rFonts w:ascii="Arial" w:hAnsi="Arial" w:cs="Arial"/>
                <w:sz w:val="20"/>
                <w:szCs w:val="20"/>
              </w:rPr>
              <w:t>codigoCompe</w:t>
            </w:r>
            <w:r w:rsidRPr="00042454">
              <w:rPr>
                <w:rFonts w:ascii="Arial" w:hAnsi="Arial" w:cs="Arial"/>
                <w:sz w:val="20"/>
                <w:szCs w:val="20"/>
              </w:rPr>
              <w:t>&gt;</w:t>
            </w:r>
          </w:p>
        </w:tc>
        <w:tc>
          <w:tcPr>
            <w:tcW w:w="3685" w:type="dxa"/>
          </w:tcPr>
          <w:p w14:paraId="1FD81D40" w14:textId="63F66A43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Código de compensação</w:t>
            </w:r>
          </w:p>
        </w:tc>
        <w:tc>
          <w:tcPr>
            <w:tcW w:w="2268" w:type="dxa"/>
          </w:tcPr>
          <w:p w14:paraId="40E6EE67" w14:textId="12C89E0F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3 dígitos</w:t>
            </w:r>
          </w:p>
        </w:tc>
        <w:tc>
          <w:tcPr>
            <w:tcW w:w="1560" w:type="dxa"/>
          </w:tcPr>
          <w:p w14:paraId="7654AA33" w14:textId="6912A6F8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042454">
              <w:rPr>
                <w:rFonts w:ascii="Arial" w:hAnsi="Arial" w:cs="Arial"/>
                <w:sz w:val="20"/>
                <w:szCs w:val="20"/>
              </w:rPr>
              <w:t>..1]</w:t>
            </w:r>
          </w:p>
        </w:tc>
      </w:tr>
      <w:tr w:rsidR="00287F7F" w:rsidRPr="00042454" w14:paraId="663E924F" w14:textId="77777777" w:rsidTr="00042454">
        <w:tc>
          <w:tcPr>
            <w:tcW w:w="2802" w:type="dxa"/>
          </w:tcPr>
          <w:p w14:paraId="4DCBD978" w14:textId="202DF906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Pr="0033635C">
              <w:rPr>
                <w:rFonts w:ascii="Arial" w:hAnsi="Arial" w:cs="Arial"/>
                <w:sz w:val="20"/>
                <w:szCs w:val="20"/>
              </w:rPr>
              <w:t>&lt;/dadosChavePix&gt;</w:t>
            </w:r>
          </w:p>
        </w:tc>
        <w:tc>
          <w:tcPr>
            <w:tcW w:w="3685" w:type="dxa"/>
          </w:tcPr>
          <w:p w14:paraId="2062AE55" w14:textId="7DA3A8DE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4C6AF46" w14:textId="77777777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14:paraId="553ED357" w14:textId="77777777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F7F" w:rsidRPr="00042454" w14:paraId="080CCF55" w14:textId="77777777" w:rsidTr="00042454">
        <w:tc>
          <w:tcPr>
            <w:tcW w:w="2802" w:type="dxa"/>
          </w:tcPr>
          <w:p w14:paraId="718DE188" w14:textId="76A4161C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      &lt;telefone&gt;</w:t>
            </w:r>
          </w:p>
        </w:tc>
        <w:tc>
          <w:tcPr>
            <w:tcW w:w="3685" w:type="dxa"/>
          </w:tcPr>
          <w:p w14:paraId="6B120162" w14:textId="178F7B95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Telefone para contato</w:t>
            </w:r>
          </w:p>
        </w:tc>
        <w:tc>
          <w:tcPr>
            <w:tcW w:w="2268" w:type="dxa"/>
          </w:tcPr>
          <w:p w14:paraId="2CCC0ADB" w14:textId="7F262E4E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E056F">
              <w:rPr>
                <w:rFonts w:ascii="Arial" w:hAnsi="Arial" w:cs="Arial"/>
                <w:sz w:val="20"/>
                <w:szCs w:val="20"/>
              </w:rPr>
              <w:t>Máximo 14 caracteres</w:t>
            </w:r>
          </w:p>
        </w:tc>
        <w:tc>
          <w:tcPr>
            <w:tcW w:w="1560" w:type="dxa"/>
          </w:tcPr>
          <w:p w14:paraId="2AC94FF2" w14:textId="383F870A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[0..1]</w:t>
            </w:r>
          </w:p>
        </w:tc>
      </w:tr>
      <w:tr w:rsidR="00287F7F" w:rsidRPr="00042454" w14:paraId="56AA19ED" w14:textId="77777777" w:rsidTr="00042454">
        <w:tc>
          <w:tcPr>
            <w:tcW w:w="2802" w:type="dxa"/>
          </w:tcPr>
          <w:p w14:paraId="78CA192E" w14:textId="5E65088A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      &lt;email&gt;</w:t>
            </w:r>
          </w:p>
        </w:tc>
        <w:tc>
          <w:tcPr>
            <w:tcW w:w="3685" w:type="dxa"/>
          </w:tcPr>
          <w:p w14:paraId="7C34E11C" w14:textId="61DAE6CB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E-mail para contato</w:t>
            </w:r>
          </w:p>
        </w:tc>
        <w:tc>
          <w:tcPr>
            <w:tcW w:w="2268" w:type="dxa"/>
          </w:tcPr>
          <w:p w14:paraId="13ACE27D" w14:textId="3CD23FBF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Máximo 77 caracteres</w:t>
            </w:r>
          </w:p>
        </w:tc>
        <w:tc>
          <w:tcPr>
            <w:tcW w:w="1560" w:type="dxa"/>
          </w:tcPr>
          <w:p w14:paraId="6A799DDD" w14:textId="433A51F9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[0..1]</w:t>
            </w:r>
          </w:p>
        </w:tc>
      </w:tr>
      <w:tr w:rsidR="00287F7F" w:rsidRPr="00042454" w14:paraId="386EAA38" w14:textId="77777777" w:rsidTr="00042454">
        <w:tc>
          <w:tcPr>
            <w:tcW w:w="2802" w:type="dxa"/>
          </w:tcPr>
          <w:p w14:paraId="04E48C7B" w14:textId="56D0121C" w:rsidR="00287F7F" w:rsidRPr="00042454" w:rsidRDefault="00287F7F" w:rsidP="00287F7F">
            <w:pPr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      &lt;cpfBeneficiario&gt;</w:t>
            </w:r>
          </w:p>
        </w:tc>
        <w:tc>
          <w:tcPr>
            <w:tcW w:w="3685" w:type="dxa"/>
          </w:tcPr>
          <w:p w14:paraId="4EEE0401" w14:textId="3C2EC8A5" w:rsidR="00287F7F" w:rsidRPr="00042454" w:rsidRDefault="00287F7F" w:rsidP="00287F7F">
            <w:pPr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CPF do beneficiário</w:t>
            </w:r>
          </w:p>
        </w:tc>
        <w:tc>
          <w:tcPr>
            <w:tcW w:w="2268" w:type="dxa"/>
          </w:tcPr>
          <w:p w14:paraId="1C1C727B" w14:textId="672BC67C" w:rsidR="00287F7F" w:rsidRPr="00042454" w:rsidRDefault="00287F7F" w:rsidP="00287F7F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11 dígitos</w:t>
            </w:r>
          </w:p>
        </w:tc>
        <w:tc>
          <w:tcPr>
            <w:tcW w:w="1560" w:type="dxa"/>
          </w:tcPr>
          <w:p w14:paraId="0A60A38A" w14:textId="156A79A9" w:rsidR="00287F7F" w:rsidRPr="00042454" w:rsidRDefault="00287F7F" w:rsidP="00287F7F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[0..1]</w:t>
            </w:r>
          </w:p>
        </w:tc>
      </w:tr>
      <w:tr w:rsidR="00287F7F" w:rsidRPr="00042454" w14:paraId="603B46D8" w14:textId="77777777" w:rsidTr="00042454">
        <w:tc>
          <w:tcPr>
            <w:tcW w:w="2802" w:type="dxa"/>
          </w:tcPr>
          <w:p w14:paraId="1FBC1863" w14:textId="31ACF3C8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      &lt;cnpjBeneficiario&gt;</w:t>
            </w:r>
          </w:p>
        </w:tc>
        <w:tc>
          <w:tcPr>
            <w:tcW w:w="3685" w:type="dxa"/>
          </w:tcPr>
          <w:p w14:paraId="0E005D8B" w14:textId="2567B3FE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CNPJ do beneficiário</w:t>
            </w:r>
          </w:p>
        </w:tc>
        <w:tc>
          <w:tcPr>
            <w:tcW w:w="2268" w:type="dxa"/>
          </w:tcPr>
          <w:p w14:paraId="3F114D3A" w14:textId="7F63B1E4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14 dígitos</w:t>
            </w:r>
          </w:p>
        </w:tc>
        <w:tc>
          <w:tcPr>
            <w:tcW w:w="1560" w:type="dxa"/>
          </w:tcPr>
          <w:p w14:paraId="15CC7899" w14:textId="2EAC86B8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[0..1]</w:t>
            </w:r>
          </w:p>
        </w:tc>
      </w:tr>
      <w:tr w:rsidR="00287F7F" w:rsidRPr="00042454" w14:paraId="15D12F7C" w14:textId="77777777" w:rsidTr="00042454">
        <w:tc>
          <w:tcPr>
            <w:tcW w:w="2802" w:type="dxa"/>
          </w:tcPr>
          <w:p w14:paraId="2E04024B" w14:textId="4BA95C45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&lt;cpfSolicitante&gt;</w:t>
            </w:r>
          </w:p>
        </w:tc>
        <w:tc>
          <w:tcPr>
            <w:tcW w:w="3685" w:type="dxa"/>
          </w:tcPr>
          <w:p w14:paraId="6AD8D08F" w14:textId="5CC7A399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CPF do usuário que fez a solicitação de devolução</w:t>
            </w:r>
          </w:p>
        </w:tc>
        <w:tc>
          <w:tcPr>
            <w:tcW w:w="2268" w:type="dxa"/>
          </w:tcPr>
          <w:p w14:paraId="1AC5EB92" w14:textId="25E401B3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 dígitos</w:t>
            </w:r>
          </w:p>
        </w:tc>
        <w:tc>
          <w:tcPr>
            <w:tcW w:w="1560" w:type="dxa"/>
          </w:tcPr>
          <w:p w14:paraId="35EB0FFD" w14:textId="25BEA003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[0..1]</w:t>
            </w:r>
          </w:p>
        </w:tc>
      </w:tr>
      <w:tr w:rsidR="00287F7F" w:rsidRPr="00042454" w14:paraId="2AFD6678" w14:textId="77777777" w:rsidTr="00042454">
        <w:tc>
          <w:tcPr>
            <w:tcW w:w="2802" w:type="dxa"/>
          </w:tcPr>
          <w:p w14:paraId="4D8BE550" w14:textId="31A29A76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      &lt;valorDevolver&gt;</w:t>
            </w:r>
          </w:p>
        </w:tc>
        <w:tc>
          <w:tcPr>
            <w:tcW w:w="3685" w:type="dxa"/>
          </w:tcPr>
          <w:p w14:paraId="0AE90C1A" w14:textId="06AA23ED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Valor a devolver solicitado pelo usuário</w:t>
            </w:r>
          </w:p>
        </w:tc>
        <w:tc>
          <w:tcPr>
            <w:tcW w:w="2268" w:type="dxa"/>
          </w:tcPr>
          <w:p w14:paraId="13AF6A92" w14:textId="77777777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Número decimal.</w:t>
            </w:r>
          </w:p>
          <w:p w14:paraId="4B981AA3" w14:textId="34ABD2F6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Máximo 1</w:t>
            </w:r>
            <w:r w:rsidR="003619A6">
              <w:rPr>
                <w:rFonts w:ascii="Arial" w:hAnsi="Arial" w:cs="Arial"/>
                <w:sz w:val="20"/>
                <w:szCs w:val="20"/>
              </w:rPr>
              <w:t>2</w:t>
            </w:r>
            <w:r w:rsidRPr="00042454">
              <w:rPr>
                <w:rFonts w:ascii="Arial" w:hAnsi="Arial" w:cs="Arial"/>
                <w:sz w:val="20"/>
                <w:szCs w:val="20"/>
              </w:rPr>
              <w:t xml:space="preserve"> dígitos, até </w:t>
            </w:r>
            <w:r w:rsidR="003619A6">
              <w:rPr>
                <w:rFonts w:ascii="Arial" w:hAnsi="Arial" w:cs="Arial"/>
                <w:sz w:val="20"/>
                <w:szCs w:val="20"/>
              </w:rPr>
              <w:t>10</w:t>
            </w:r>
            <w:r w:rsidRPr="00042454">
              <w:rPr>
                <w:rFonts w:ascii="Arial" w:hAnsi="Arial" w:cs="Arial"/>
                <w:sz w:val="20"/>
                <w:szCs w:val="20"/>
              </w:rPr>
              <w:t xml:space="preserve"> inteiros e 2 casas decimais obrigatórias, separados por ponto.</w:t>
            </w:r>
          </w:p>
          <w:p w14:paraId="2981F359" w14:textId="3C7D2B40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Formato: </w:t>
            </w:r>
            <w:r w:rsidR="003619A6">
              <w:rPr>
                <w:rFonts w:ascii="Arial" w:hAnsi="Arial" w:cs="Arial"/>
                <w:sz w:val="20"/>
                <w:szCs w:val="20"/>
              </w:rPr>
              <w:t>dd</w:t>
            </w:r>
            <w:r w:rsidRPr="00042454">
              <w:rPr>
                <w:rFonts w:ascii="Arial" w:hAnsi="Arial" w:cs="Arial"/>
                <w:sz w:val="20"/>
                <w:szCs w:val="20"/>
              </w:rPr>
              <w:t>dddddddd.dd</w:t>
            </w:r>
          </w:p>
        </w:tc>
        <w:tc>
          <w:tcPr>
            <w:tcW w:w="1560" w:type="dxa"/>
          </w:tcPr>
          <w:p w14:paraId="7961761E" w14:textId="27354353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[1..1]</w:t>
            </w:r>
          </w:p>
        </w:tc>
      </w:tr>
      <w:tr w:rsidR="00287F7F" w:rsidRPr="00042454" w14:paraId="56050D1A" w14:textId="77777777" w:rsidTr="00042454">
        <w:tc>
          <w:tcPr>
            <w:tcW w:w="2802" w:type="dxa"/>
          </w:tcPr>
          <w:p w14:paraId="7FB8D742" w14:textId="78D056A0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 xml:space="preserve">   &lt;/solicitacao&gt;</w:t>
            </w:r>
          </w:p>
        </w:tc>
        <w:tc>
          <w:tcPr>
            <w:tcW w:w="3685" w:type="dxa"/>
          </w:tcPr>
          <w:p w14:paraId="7126FB5B" w14:textId="0A9235C7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F85BFFA" w14:textId="77777777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14:paraId="4922C5A4" w14:textId="77777777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F7F" w:rsidRPr="00042454" w14:paraId="24D951BC" w14:textId="77777777" w:rsidTr="00042454">
        <w:tc>
          <w:tcPr>
            <w:tcW w:w="2802" w:type="dxa"/>
          </w:tcPr>
          <w:p w14:paraId="58A29953" w14:textId="75E4196E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54">
              <w:rPr>
                <w:rFonts w:ascii="Arial" w:hAnsi="Arial" w:cs="Arial"/>
                <w:sz w:val="20"/>
                <w:szCs w:val="20"/>
              </w:rPr>
              <w:t>&lt;/asvr9810&gt;</w:t>
            </w:r>
          </w:p>
        </w:tc>
        <w:tc>
          <w:tcPr>
            <w:tcW w:w="3685" w:type="dxa"/>
          </w:tcPr>
          <w:p w14:paraId="70E0E32F" w14:textId="2625C0C7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E7880B3" w14:textId="77777777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14:paraId="6FEE5254" w14:textId="77777777" w:rsidR="00287F7F" w:rsidRPr="00042454" w:rsidRDefault="00287F7F" w:rsidP="00287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836FC3" w14:textId="2B33B803" w:rsidR="00C708A2" w:rsidRPr="00CD4C5E" w:rsidRDefault="00C708A2" w:rsidP="001D7817">
      <w:pPr>
        <w:jc w:val="both"/>
        <w:rPr>
          <w:rFonts w:ascii="Arial" w:hAnsi="Arial" w:cs="Arial"/>
        </w:rPr>
      </w:pPr>
    </w:p>
    <w:p w14:paraId="79FCBB2B" w14:textId="1DE21590" w:rsidR="00D23F0E" w:rsidRPr="00FC061D" w:rsidRDefault="00D23F0E" w:rsidP="001D7817">
      <w:pPr>
        <w:pStyle w:val="Ttulo2"/>
        <w:numPr>
          <w:ilvl w:val="1"/>
          <w:numId w:val="7"/>
        </w:numPr>
        <w:jc w:val="both"/>
        <w:rPr>
          <w:rFonts w:ascii="Arial" w:hAnsi="Arial" w:cs="Arial"/>
          <w:color w:val="auto"/>
        </w:rPr>
      </w:pPr>
      <w:bookmarkStart w:id="16" w:name="_Toc80025198"/>
      <w:r w:rsidRPr="00FC061D">
        <w:rPr>
          <w:rFonts w:ascii="Arial" w:hAnsi="Arial" w:cs="Arial"/>
          <w:color w:val="auto"/>
        </w:rPr>
        <w:t>Observações:</w:t>
      </w:r>
      <w:bookmarkEnd w:id="16"/>
    </w:p>
    <w:p w14:paraId="056202CB" w14:textId="77777777" w:rsidR="00042454" w:rsidRPr="00042454" w:rsidRDefault="00042454" w:rsidP="001D7817">
      <w:pPr>
        <w:jc w:val="both"/>
      </w:pPr>
    </w:p>
    <w:p w14:paraId="35555DDA" w14:textId="0C8EE5F0" w:rsidR="00D23F0E" w:rsidRPr="00CD4C5E" w:rsidRDefault="00D23F0E" w:rsidP="001D7817">
      <w:pPr>
        <w:pStyle w:val="PargrafodaLista"/>
        <w:numPr>
          <w:ilvl w:val="0"/>
          <w:numId w:val="2"/>
        </w:numPr>
        <w:jc w:val="both"/>
        <w:rPr>
          <w:rFonts w:ascii="Arial" w:hAnsi="Arial" w:cs="Arial"/>
        </w:rPr>
      </w:pPr>
      <w:r w:rsidRPr="00CD4C5E">
        <w:rPr>
          <w:rFonts w:ascii="Arial" w:hAnsi="Arial" w:cs="Arial"/>
        </w:rPr>
        <w:t xml:space="preserve">Os campos </w:t>
      </w:r>
      <w:r w:rsidRPr="00C50499">
        <w:rPr>
          <w:rFonts w:ascii="Arial" w:hAnsi="Arial" w:cs="Arial"/>
          <w:i/>
          <w:iCs/>
        </w:rPr>
        <w:t>id</w:t>
      </w:r>
      <w:r w:rsidR="00C50499">
        <w:rPr>
          <w:rFonts w:ascii="Arial" w:hAnsi="Arial" w:cs="Arial"/>
          <w:i/>
          <w:iCs/>
        </w:rPr>
        <w:t xml:space="preserve"> </w:t>
      </w:r>
      <w:r w:rsidRPr="00CD4C5E">
        <w:rPr>
          <w:rFonts w:ascii="Arial" w:hAnsi="Arial" w:cs="Arial"/>
        </w:rPr>
        <w:t xml:space="preserve">e </w:t>
      </w:r>
      <w:r w:rsidRPr="00CD4C5E">
        <w:rPr>
          <w:rFonts w:ascii="Arial" w:hAnsi="Arial" w:cs="Arial"/>
          <w:i/>
          <w:iCs/>
        </w:rPr>
        <w:t>IdConsorcio</w:t>
      </w:r>
      <w:r w:rsidRPr="00CD4C5E">
        <w:rPr>
          <w:rFonts w:ascii="Arial" w:hAnsi="Arial" w:cs="Arial"/>
        </w:rPr>
        <w:t xml:space="preserve"> são mutuamente exclusiv</w:t>
      </w:r>
      <w:r w:rsidR="003F79A7" w:rsidRPr="00CD4C5E">
        <w:rPr>
          <w:rFonts w:ascii="Arial" w:hAnsi="Arial" w:cs="Arial"/>
        </w:rPr>
        <w:t xml:space="preserve">os. </w:t>
      </w:r>
      <w:r w:rsidR="001D7817">
        <w:rPr>
          <w:rFonts w:ascii="Arial" w:hAnsi="Arial" w:cs="Arial"/>
        </w:rPr>
        <w:t>A</w:t>
      </w:r>
      <w:r w:rsidR="001D7817" w:rsidRPr="00CD4C5E">
        <w:rPr>
          <w:rFonts w:ascii="Arial" w:hAnsi="Arial" w:cs="Arial"/>
        </w:rPr>
        <w:t xml:space="preserve">rquivos destinados para Administradoras de Consórcio terão apenas o campo </w:t>
      </w:r>
      <w:r w:rsidR="001D7817" w:rsidRPr="00CD4C5E">
        <w:rPr>
          <w:rFonts w:ascii="Arial" w:hAnsi="Arial" w:cs="Arial"/>
          <w:i/>
          <w:iCs/>
        </w:rPr>
        <w:t>IdConsorcio</w:t>
      </w:r>
      <w:r w:rsidR="001D7817">
        <w:rPr>
          <w:rFonts w:ascii="Arial" w:hAnsi="Arial" w:cs="Arial"/>
        </w:rPr>
        <w:t>, a</w:t>
      </w:r>
      <w:r w:rsidR="003F79A7" w:rsidRPr="00CD4C5E">
        <w:rPr>
          <w:rFonts w:ascii="Arial" w:hAnsi="Arial" w:cs="Arial"/>
        </w:rPr>
        <w:t>rquivos destinados a</w:t>
      </w:r>
      <w:r w:rsidR="001D7817">
        <w:rPr>
          <w:rFonts w:ascii="Arial" w:hAnsi="Arial" w:cs="Arial"/>
        </w:rPr>
        <w:t>s demais</w:t>
      </w:r>
      <w:r w:rsidR="003F79A7" w:rsidRPr="00CD4C5E">
        <w:rPr>
          <w:rFonts w:ascii="Arial" w:hAnsi="Arial" w:cs="Arial"/>
        </w:rPr>
        <w:t xml:space="preserve"> </w:t>
      </w:r>
      <w:r w:rsidR="00D10475">
        <w:rPr>
          <w:rFonts w:ascii="Arial" w:hAnsi="Arial" w:cs="Arial"/>
        </w:rPr>
        <w:t xml:space="preserve">entidades supervisionadas </w:t>
      </w:r>
      <w:r w:rsidR="003F79A7" w:rsidRPr="00CD4C5E">
        <w:rPr>
          <w:rFonts w:ascii="Arial" w:hAnsi="Arial" w:cs="Arial"/>
        </w:rPr>
        <w:t xml:space="preserve">terão apenas o campo </w:t>
      </w:r>
      <w:r w:rsidR="003F79A7" w:rsidRPr="00CD4C5E">
        <w:rPr>
          <w:rFonts w:ascii="Arial" w:hAnsi="Arial" w:cs="Arial"/>
          <w:i/>
          <w:iCs/>
        </w:rPr>
        <w:t>id</w:t>
      </w:r>
      <w:r w:rsidR="003F79A7" w:rsidRPr="00CD4C5E">
        <w:rPr>
          <w:rFonts w:ascii="Arial" w:hAnsi="Arial" w:cs="Arial"/>
        </w:rPr>
        <w:t xml:space="preserve">; </w:t>
      </w:r>
    </w:p>
    <w:p w14:paraId="7437A3A1" w14:textId="0C31A3D7" w:rsidR="009104B4" w:rsidRPr="00CD4C5E" w:rsidRDefault="009104B4" w:rsidP="001D7817">
      <w:pPr>
        <w:pStyle w:val="PargrafodaLista"/>
        <w:numPr>
          <w:ilvl w:val="0"/>
          <w:numId w:val="2"/>
        </w:numPr>
        <w:jc w:val="both"/>
        <w:rPr>
          <w:rFonts w:ascii="Arial" w:hAnsi="Arial" w:cs="Arial"/>
        </w:rPr>
      </w:pPr>
      <w:r w:rsidRPr="00CD4C5E">
        <w:rPr>
          <w:rFonts w:ascii="Arial" w:hAnsi="Arial" w:cs="Arial"/>
        </w:rPr>
        <w:t xml:space="preserve">Caso o campo </w:t>
      </w:r>
      <w:r w:rsidRPr="00CD4C5E">
        <w:rPr>
          <w:rFonts w:ascii="Arial" w:hAnsi="Arial" w:cs="Arial"/>
          <w:i/>
          <w:iCs/>
        </w:rPr>
        <w:t>chavePix</w:t>
      </w:r>
      <w:r w:rsidRPr="00CD4C5E">
        <w:rPr>
          <w:rFonts w:ascii="Arial" w:hAnsi="Arial" w:cs="Arial"/>
        </w:rPr>
        <w:t xml:space="preserve"> seja informado, também serão informados os campos </w:t>
      </w:r>
      <w:r w:rsidRPr="00CD4C5E">
        <w:rPr>
          <w:rFonts w:ascii="Arial" w:hAnsi="Arial" w:cs="Arial"/>
          <w:i/>
          <w:iCs/>
        </w:rPr>
        <w:t>tipoChavePix</w:t>
      </w:r>
      <w:r w:rsidR="00B56915">
        <w:rPr>
          <w:rFonts w:ascii="Arial" w:hAnsi="Arial" w:cs="Arial"/>
        </w:rPr>
        <w:t>.</w:t>
      </w:r>
      <w:r w:rsidR="00394EDD">
        <w:rPr>
          <w:rFonts w:ascii="Arial" w:hAnsi="Arial" w:cs="Arial"/>
        </w:rPr>
        <w:t xml:space="preserve"> </w:t>
      </w:r>
      <w:r w:rsidR="00BC44C1">
        <w:rPr>
          <w:rFonts w:ascii="Arial" w:hAnsi="Arial" w:cs="Arial"/>
        </w:rPr>
        <w:t>e</w:t>
      </w:r>
      <w:r w:rsidR="00394EDD">
        <w:rPr>
          <w:rFonts w:ascii="Arial" w:hAnsi="Arial" w:cs="Arial"/>
        </w:rPr>
        <w:t xml:space="preserve"> </w:t>
      </w:r>
      <w:r w:rsidR="00394EDD" w:rsidRPr="008B2538">
        <w:rPr>
          <w:rFonts w:ascii="Arial" w:hAnsi="Arial" w:cs="Arial"/>
          <w:i/>
          <w:iCs/>
        </w:rPr>
        <w:t>dado</w:t>
      </w:r>
      <w:r w:rsidR="00BF16B4" w:rsidRPr="008B2538">
        <w:rPr>
          <w:rFonts w:ascii="Arial" w:hAnsi="Arial" w:cs="Arial"/>
          <w:i/>
          <w:iCs/>
        </w:rPr>
        <w:t>s</w:t>
      </w:r>
      <w:r w:rsidR="00394EDD" w:rsidRPr="008B2538">
        <w:rPr>
          <w:rFonts w:ascii="Arial" w:hAnsi="Arial" w:cs="Arial"/>
          <w:i/>
          <w:iCs/>
        </w:rPr>
        <w:t>ChavePix</w:t>
      </w:r>
      <w:r w:rsidR="00BC44C1">
        <w:rPr>
          <w:rFonts w:ascii="Arial" w:hAnsi="Arial" w:cs="Arial"/>
          <w:i/>
          <w:iCs/>
        </w:rPr>
        <w:t>.</w:t>
      </w:r>
    </w:p>
    <w:p w14:paraId="4FEE5A79" w14:textId="1D0D6524" w:rsidR="00A95852" w:rsidRDefault="00A95852" w:rsidP="001D7817">
      <w:pPr>
        <w:pStyle w:val="PargrafodaLista"/>
        <w:numPr>
          <w:ilvl w:val="0"/>
          <w:numId w:val="2"/>
        </w:numPr>
        <w:jc w:val="both"/>
        <w:rPr>
          <w:rFonts w:ascii="Arial" w:hAnsi="Arial" w:cs="Arial"/>
        </w:rPr>
      </w:pPr>
      <w:r w:rsidRPr="00CD4C5E">
        <w:rPr>
          <w:rFonts w:ascii="Arial" w:hAnsi="Arial" w:cs="Arial"/>
        </w:rPr>
        <w:t xml:space="preserve">Os campos </w:t>
      </w:r>
      <w:r w:rsidRPr="00CD4C5E">
        <w:rPr>
          <w:rFonts w:ascii="Arial" w:hAnsi="Arial" w:cs="Arial"/>
          <w:i/>
          <w:iCs/>
        </w:rPr>
        <w:t>cpfBeneficiario</w:t>
      </w:r>
      <w:r w:rsidRPr="00CD4C5E">
        <w:rPr>
          <w:rFonts w:ascii="Arial" w:hAnsi="Arial" w:cs="Arial"/>
        </w:rPr>
        <w:t xml:space="preserve"> e </w:t>
      </w:r>
      <w:r w:rsidRPr="00CD4C5E">
        <w:rPr>
          <w:rFonts w:ascii="Arial" w:hAnsi="Arial" w:cs="Arial"/>
          <w:i/>
          <w:iCs/>
        </w:rPr>
        <w:t>cnpjBeneficiario</w:t>
      </w:r>
      <w:r w:rsidRPr="00CD4C5E">
        <w:rPr>
          <w:rFonts w:ascii="Arial" w:hAnsi="Arial" w:cs="Arial"/>
        </w:rPr>
        <w:t xml:space="preserve"> são mutuamente exclusivos. A solicitação terá ao menos um dos campos.</w:t>
      </w:r>
    </w:p>
    <w:p w14:paraId="25EDC596" w14:textId="014995BD" w:rsidR="00FA07A0" w:rsidRPr="00CD4C5E" w:rsidRDefault="00FA07A0" w:rsidP="001D7817">
      <w:pPr>
        <w:pStyle w:val="PargrafodaList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 campo </w:t>
      </w:r>
      <w:r w:rsidRPr="00FA07A0">
        <w:rPr>
          <w:rFonts w:ascii="Arial" w:hAnsi="Arial" w:cs="Arial"/>
          <w:i/>
          <w:iCs/>
        </w:rPr>
        <w:t>cpfSolicitante</w:t>
      </w:r>
      <w:r>
        <w:rPr>
          <w:rFonts w:ascii="Arial" w:hAnsi="Arial" w:cs="Arial"/>
        </w:rPr>
        <w:t xml:space="preserve"> só é enviado quando a solicitação é de um valor devido a um CNPJ, e representa o usuário que fez a solicitação. Quando a solicitação é de um valor devido a um CPF, o solicitante é sempre a pessoa a quem o valor é devido.</w:t>
      </w:r>
    </w:p>
    <w:p w14:paraId="6CFEC584" w14:textId="7F64B3CD" w:rsidR="006C58F0" w:rsidRPr="00042454" w:rsidRDefault="00D23F0E" w:rsidP="001D7817">
      <w:pPr>
        <w:jc w:val="both"/>
        <w:rPr>
          <w:rFonts w:ascii="Arial" w:hAnsi="Arial" w:cs="Arial"/>
        </w:rPr>
      </w:pPr>
      <w:r w:rsidRPr="00CD4C5E">
        <w:rPr>
          <w:rFonts w:ascii="Arial" w:hAnsi="Arial" w:cs="Arial"/>
        </w:rPr>
        <w:t xml:space="preserve"> </w:t>
      </w:r>
    </w:p>
    <w:p w14:paraId="1F409631" w14:textId="3CADA77A" w:rsidR="00AA4307" w:rsidRPr="00CD4C5E" w:rsidRDefault="00AA4307" w:rsidP="001D7817">
      <w:pPr>
        <w:pStyle w:val="Ttulo1"/>
        <w:numPr>
          <w:ilvl w:val="0"/>
          <w:numId w:val="7"/>
        </w:numPr>
        <w:jc w:val="both"/>
        <w:rPr>
          <w:rFonts w:ascii="Arial" w:hAnsi="Arial" w:cs="Arial"/>
          <w:color w:val="auto"/>
        </w:rPr>
      </w:pPr>
      <w:bookmarkStart w:id="17" w:name="_Toc80025199"/>
      <w:r w:rsidRPr="00CD4C5E">
        <w:rPr>
          <w:rFonts w:ascii="Arial" w:hAnsi="Arial" w:cs="Arial"/>
          <w:color w:val="auto"/>
        </w:rPr>
        <w:t>Tabelas auxiliares</w:t>
      </w:r>
      <w:bookmarkEnd w:id="17"/>
    </w:p>
    <w:p w14:paraId="125A8215" w14:textId="77777777" w:rsidR="00AA4307" w:rsidRPr="00CD4C5E" w:rsidRDefault="00AA4307" w:rsidP="001D7817">
      <w:pPr>
        <w:pStyle w:val="PargrafodaLista"/>
        <w:ind w:left="0"/>
        <w:jc w:val="both"/>
        <w:rPr>
          <w:rFonts w:ascii="Arial" w:hAnsi="Arial" w:cs="Arial"/>
        </w:rPr>
      </w:pPr>
    </w:p>
    <w:p w14:paraId="4EB59E45" w14:textId="495AD8A9" w:rsidR="008D10E5" w:rsidRPr="00FC061D" w:rsidRDefault="008D10E5" w:rsidP="001D7817">
      <w:pPr>
        <w:pStyle w:val="Ttulo2"/>
        <w:numPr>
          <w:ilvl w:val="1"/>
          <w:numId w:val="7"/>
        </w:numPr>
        <w:jc w:val="both"/>
        <w:rPr>
          <w:rFonts w:ascii="Arial" w:hAnsi="Arial" w:cs="Arial"/>
          <w:color w:val="auto"/>
        </w:rPr>
      </w:pPr>
      <w:bookmarkStart w:id="18" w:name="_Toc80025200"/>
      <w:r w:rsidRPr="00FC061D">
        <w:rPr>
          <w:rFonts w:ascii="Arial" w:hAnsi="Arial" w:cs="Arial"/>
          <w:color w:val="auto"/>
        </w:rPr>
        <w:t xml:space="preserve">Tabela 1 </w:t>
      </w:r>
      <w:r w:rsidR="008D5287" w:rsidRPr="00FC061D">
        <w:rPr>
          <w:rFonts w:ascii="Arial" w:hAnsi="Arial" w:cs="Arial"/>
          <w:color w:val="auto"/>
        </w:rPr>
        <w:t>-</w:t>
      </w:r>
      <w:r w:rsidRPr="00FC061D">
        <w:rPr>
          <w:rFonts w:ascii="Arial" w:hAnsi="Arial" w:cs="Arial"/>
          <w:color w:val="auto"/>
        </w:rPr>
        <w:t xml:space="preserve"> Código</w:t>
      </w:r>
      <w:r w:rsidR="00FB76BE" w:rsidRPr="00FC061D">
        <w:rPr>
          <w:rFonts w:ascii="Arial" w:hAnsi="Arial" w:cs="Arial"/>
          <w:color w:val="auto"/>
        </w:rPr>
        <w:t xml:space="preserve"> </w:t>
      </w:r>
      <w:r w:rsidR="008046F4">
        <w:rPr>
          <w:rFonts w:ascii="Arial" w:hAnsi="Arial" w:cs="Arial"/>
          <w:color w:val="auto"/>
        </w:rPr>
        <w:t xml:space="preserve">de situações </w:t>
      </w:r>
      <w:r w:rsidR="00063096" w:rsidRPr="00FC061D">
        <w:rPr>
          <w:rFonts w:ascii="Arial" w:hAnsi="Arial" w:cs="Arial"/>
          <w:color w:val="auto"/>
        </w:rPr>
        <w:t>associad</w:t>
      </w:r>
      <w:r w:rsidR="008046F4">
        <w:rPr>
          <w:rFonts w:ascii="Arial" w:hAnsi="Arial" w:cs="Arial"/>
          <w:color w:val="auto"/>
        </w:rPr>
        <w:t>as</w:t>
      </w:r>
      <w:r w:rsidR="00063096" w:rsidRPr="00FC061D">
        <w:rPr>
          <w:rFonts w:ascii="Arial" w:hAnsi="Arial" w:cs="Arial"/>
          <w:color w:val="auto"/>
        </w:rPr>
        <w:t xml:space="preserve"> ao</w:t>
      </w:r>
      <w:r w:rsidRPr="00FC061D">
        <w:rPr>
          <w:rFonts w:ascii="Arial" w:hAnsi="Arial" w:cs="Arial"/>
          <w:color w:val="auto"/>
        </w:rPr>
        <w:t xml:space="preserve"> valor a devolver</w:t>
      </w:r>
      <w:r w:rsidR="008D5287" w:rsidRPr="00FC061D">
        <w:rPr>
          <w:rFonts w:ascii="Arial" w:hAnsi="Arial" w:cs="Arial"/>
          <w:color w:val="auto"/>
        </w:rPr>
        <w:t>:</w:t>
      </w:r>
      <w:bookmarkEnd w:id="18"/>
    </w:p>
    <w:p w14:paraId="48D47EFA" w14:textId="77777777" w:rsidR="008D5287" w:rsidRPr="00CD4C5E" w:rsidRDefault="008D5287" w:rsidP="001D7817">
      <w:pPr>
        <w:pStyle w:val="PargrafodaLista"/>
        <w:ind w:left="0"/>
        <w:jc w:val="both"/>
        <w:rPr>
          <w:rFonts w:ascii="Arial" w:hAnsi="Arial" w:cs="Arial"/>
        </w:rPr>
      </w:pPr>
    </w:p>
    <w:tbl>
      <w:tblPr>
        <w:tblStyle w:val="Tabelacomgrade"/>
        <w:tblW w:w="0" w:type="auto"/>
        <w:tblInd w:w="1242" w:type="dxa"/>
        <w:tblLook w:val="04A0" w:firstRow="1" w:lastRow="0" w:firstColumn="1" w:lastColumn="0" w:noHBand="0" w:noVBand="1"/>
      </w:tblPr>
      <w:tblGrid>
        <w:gridCol w:w="1044"/>
        <w:gridCol w:w="5655"/>
        <w:gridCol w:w="2515"/>
      </w:tblGrid>
      <w:tr w:rsidR="0046284B" w:rsidRPr="00CD4C5E" w14:paraId="5A91BE6F" w14:textId="330B13C3" w:rsidTr="00FE1EFA">
        <w:tc>
          <w:tcPr>
            <w:tcW w:w="1044" w:type="dxa"/>
            <w:shd w:val="clear" w:color="auto" w:fill="D9D9D9" w:themeFill="background1" w:themeFillShade="D9"/>
          </w:tcPr>
          <w:p w14:paraId="28859077" w14:textId="77777777" w:rsidR="001D70B6" w:rsidRPr="00CD4C5E" w:rsidRDefault="001D70B6" w:rsidP="001D78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CD4C5E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5655" w:type="dxa"/>
            <w:shd w:val="clear" w:color="auto" w:fill="D9D9D9" w:themeFill="background1" w:themeFillShade="D9"/>
          </w:tcPr>
          <w:p w14:paraId="2703DF14" w14:textId="677948CA" w:rsidR="001D70B6" w:rsidRPr="00CD4C5E" w:rsidRDefault="001D70B6" w:rsidP="001D78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CD4C5E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2515" w:type="dxa"/>
            <w:shd w:val="clear" w:color="auto" w:fill="D9D9D9" w:themeFill="background1" w:themeFillShade="D9"/>
          </w:tcPr>
          <w:p w14:paraId="4B01DE8E" w14:textId="26325D2D" w:rsidR="001D70B6" w:rsidRPr="00820062" w:rsidRDefault="001F0162" w:rsidP="001D7817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 w:rsidRPr="00820062">
              <w:rPr>
                <w:rFonts w:ascii="Arial" w:hAnsi="Arial" w:cs="Arial"/>
                <w:b/>
                <w:bCs/>
              </w:rPr>
              <w:t xml:space="preserve">Informação Adicional </w:t>
            </w:r>
          </w:p>
        </w:tc>
      </w:tr>
      <w:tr w:rsidR="0046284B" w:rsidRPr="00FF453C" w14:paraId="23308FD6" w14:textId="21C3C8B3" w:rsidTr="00FE1EFA">
        <w:tc>
          <w:tcPr>
            <w:tcW w:w="1044" w:type="dxa"/>
          </w:tcPr>
          <w:p w14:paraId="24437CB2" w14:textId="77777777" w:rsidR="001D70B6" w:rsidRPr="00FF453C" w:rsidRDefault="001D70B6" w:rsidP="001D7817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010</w:t>
            </w:r>
          </w:p>
        </w:tc>
        <w:tc>
          <w:tcPr>
            <w:tcW w:w="5655" w:type="dxa"/>
          </w:tcPr>
          <w:p w14:paraId="4C13805F" w14:textId="7160EFC0" w:rsidR="00FE1EFA" w:rsidRPr="00FF453C" w:rsidRDefault="001D70B6" w:rsidP="00CD233F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FF453C">
              <w:rPr>
                <w:rFonts w:ascii="Arial" w:hAnsi="Arial" w:cs="Arial"/>
                <w:szCs w:val="24"/>
              </w:rPr>
              <w:t xml:space="preserve">conta de depósito à vista </w:t>
            </w:r>
            <w:r w:rsidR="00AB129F" w:rsidRPr="00FF453C">
              <w:rPr>
                <w:rFonts w:ascii="Arial" w:hAnsi="Arial" w:cs="Arial"/>
                <w:szCs w:val="24"/>
              </w:rPr>
              <w:t xml:space="preserve">encerradas com saldo disponível </w:t>
            </w:r>
            <w:r w:rsidRPr="00FF453C">
              <w:rPr>
                <w:rFonts w:ascii="Arial" w:hAnsi="Arial" w:cs="Arial"/>
                <w:szCs w:val="24"/>
              </w:rPr>
              <w:t xml:space="preserve">(Res. </w:t>
            </w:r>
            <w:r w:rsidRPr="00FF453C">
              <w:rPr>
                <w:rFonts w:ascii="Arial" w:hAnsi="Arial" w:cs="Arial"/>
                <w:szCs w:val="24"/>
                <w:lang w:val="en-US"/>
              </w:rPr>
              <w:t>BCB 98/21, art. 3º, inciso I)</w:t>
            </w:r>
          </w:p>
        </w:tc>
        <w:tc>
          <w:tcPr>
            <w:tcW w:w="2515" w:type="dxa"/>
          </w:tcPr>
          <w:p w14:paraId="6EF75012" w14:textId="2E5E0BC8" w:rsidR="001D70B6" w:rsidRPr="00FF453C" w:rsidRDefault="001F0162" w:rsidP="001D7817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 xml:space="preserve">Agência e </w:t>
            </w:r>
            <w:r w:rsidR="001D70B6" w:rsidRPr="00FF453C">
              <w:rPr>
                <w:rFonts w:ascii="Arial" w:hAnsi="Arial" w:cs="Arial"/>
                <w:szCs w:val="24"/>
              </w:rPr>
              <w:t>Conta</w:t>
            </w:r>
          </w:p>
        </w:tc>
      </w:tr>
      <w:tr w:rsidR="0046284B" w:rsidRPr="00FF453C" w14:paraId="00D539B9" w14:textId="20C7A299" w:rsidTr="00FE1EFA">
        <w:tc>
          <w:tcPr>
            <w:tcW w:w="1044" w:type="dxa"/>
          </w:tcPr>
          <w:p w14:paraId="190AB79F" w14:textId="77777777" w:rsidR="001D70B6" w:rsidRPr="00FF453C" w:rsidRDefault="001D70B6" w:rsidP="001D7817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011</w:t>
            </w:r>
          </w:p>
        </w:tc>
        <w:tc>
          <w:tcPr>
            <w:tcW w:w="5655" w:type="dxa"/>
          </w:tcPr>
          <w:p w14:paraId="4B330F0D" w14:textId="2EDA9D39" w:rsidR="00FE1EFA" w:rsidRPr="00FF453C" w:rsidRDefault="001D70B6" w:rsidP="00CD233F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 xml:space="preserve">conta de depósito de poupança </w:t>
            </w:r>
            <w:r w:rsidR="001C60FC" w:rsidRPr="00FF453C">
              <w:rPr>
                <w:rFonts w:ascii="Arial" w:hAnsi="Arial" w:cs="Arial"/>
                <w:szCs w:val="24"/>
              </w:rPr>
              <w:t xml:space="preserve">encerradas com saldo disponível </w:t>
            </w:r>
            <w:r w:rsidRPr="00FF453C">
              <w:rPr>
                <w:rFonts w:ascii="Arial" w:hAnsi="Arial" w:cs="Arial"/>
                <w:szCs w:val="24"/>
              </w:rPr>
              <w:t>(Res. BCB 98/21, art. 3º, inciso I)</w:t>
            </w:r>
          </w:p>
        </w:tc>
        <w:tc>
          <w:tcPr>
            <w:tcW w:w="2515" w:type="dxa"/>
          </w:tcPr>
          <w:p w14:paraId="25B59C54" w14:textId="6FF8F3C6" w:rsidR="001D70B6" w:rsidRPr="00FF453C" w:rsidRDefault="001F0162" w:rsidP="001D7817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Agência e</w:t>
            </w:r>
            <w:r w:rsidR="00820062" w:rsidRPr="00FF453C">
              <w:rPr>
                <w:rFonts w:ascii="Arial" w:hAnsi="Arial" w:cs="Arial"/>
                <w:szCs w:val="24"/>
              </w:rPr>
              <w:t xml:space="preserve"> </w:t>
            </w:r>
            <w:r w:rsidR="001D70B6" w:rsidRPr="00FF453C">
              <w:rPr>
                <w:rFonts w:ascii="Arial" w:hAnsi="Arial" w:cs="Arial"/>
                <w:szCs w:val="24"/>
              </w:rPr>
              <w:t>Conta</w:t>
            </w:r>
          </w:p>
        </w:tc>
      </w:tr>
      <w:tr w:rsidR="00FE1EFA" w:rsidRPr="00FF453C" w14:paraId="51D12EC7" w14:textId="77777777" w:rsidTr="00FE1EFA">
        <w:tc>
          <w:tcPr>
            <w:tcW w:w="1044" w:type="dxa"/>
          </w:tcPr>
          <w:p w14:paraId="5446CD92" w14:textId="53B25440" w:rsidR="00FE1EFA" w:rsidRPr="00FF453C" w:rsidRDefault="00FE1EFA" w:rsidP="00FE1EFA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020</w:t>
            </w:r>
          </w:p>
        </w:tc>
        <w:tc>
          <w:tcPr>
            <w:tcW w:w="5655" w:type="dxa"/>
          </w:tcPr>
          <w:p w14:paraId="3B494796" w14:textId="13CE72F2" w:rsidR="00FE1EFA" w:rsidRPr="00FF453C" w:rsidRDefault="00FE1EFA" w:rsidP="00CD233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contas de pagamento pré-paga encerradas com saldo disponível (Res. BCB 98/21, artº 3, inciso II)</w:t>
            </w:r>
          </w:p>
        </w:tc>
        <w:tc>
          <w:tcPr>
            <w:tcW w:w="2515" w:type="dxa"/>
          </w:tcPr>
          <w:p w14:paraId="054C0E67" w14:textId="53D9CFF2" w:rsidR="00FE1EFA" w:rsidRPr="00FF453C" w:rsidRDefault="00FE1EFA" w:rsidP="00FE1EF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Agência e Conta</w:t>
            </w:r>
          </w:p>
        </w:tc>
      </w:tr>
      <w:tr w:rsidR="00FE1EFA" w:rsidRPr="00FF453C" w14:paraId="225651D8" w14:textId="77777777" w:rsidTr="00FE1EFA">
        <w:tc>
          <w:tcPr>
            <w:tcW w:w="1044" w:type="dxa"/>
          </w:tcPr>
          <w:p w14:paraId="60FC6C52" w14:textId="660B632F" w:rsidR="00FE1EFA" w:rsidRPr="00FF453C" w:rsidRDefault="00FE1EFA" w:rsidP="00FE1EFA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021</w:t>
            </w:r>
          </w:p>
        </w:tc>
        <w:tc>
          <w:tcPr>
            <w:tcW w:w="5655" w:type="dxa"/>
          </w:tcPr>
          <w:p w14:paraId="4ED4726F" w14:textId="5DE8EDF8" w:rsidR="00FE1EFA" w:rsidRPr="00FF453C" w:rsidRDefault="00FE1EFA" w:rsidP="00FE1EF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contas de pagamento pós-paga encerradas com saldo disponível (Res. BCB 98/21, artº 3, inciso II)</w:t>
            </w:r>
          </w:p>
        </w:tc>
        <w:tc>
          <w:tcPr>
            <w:tcW w:w="2515" w:type="dxa"/>
          </w:tcPr>
          <w:p w14:paraId="4736F4B3" w14:textId="4BFE3283" w:rsidR="00FE1EFA" w:rsidRPr="00FF453C" w:rsidRDefault="00FE1EFA" w:rsidP="00FE1EF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4 (quatro) primeiros e 4 (quatro) últimos números do cartão</w:t>
            </w:r>
          </w:p>
        </w:tc>
      </w:tr>
      <w:tr w:rsidR="00FE1EFA" w:rsidRPr="00FF453C" w14:paraId="144095BD" w14:textId="77777777" w:rsidTr="00FE1EFA">
        <w:tc>
          <w:tcPr>
            <w:tcW w:w="1044" w:type="dxa"/>
          </w:tcPr>
          <w:p w14:paraId="648E84A3" w14:textId="71E4A93F" w:rsidR="00FE1EFA" w:rsidRPr="00FF453C" w:rsidRDefault="00FE1EFA" w:rsidP="00FE1EFA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030</w:t>
            </w:r>
          </w:p>
        </w:tc>
        <w:tc>
          <w:tcPr>
            <w:tcW w:w="5655" w:type="dxa"/>
          </w:tcPr>
          <w:p w14:paraId="4A8351C2" w14:textId="721C5C38" w:rsidR="00FE1EFA" w:rsidRPr="00FF453C" w:rsidRDefault="00FE1EFA" w:rsidP="00CD233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contas de registro mantidas por SCTVM e por SDTVM para registro de operações de clientes encerradas com saldo disponível (Res. BCB 98/21, artº 3, inciso III)</w:t>
            </w:r>
          </w:p>
        </w:tc>
        <w:tc>
          <w:tcPr>
            <w:tcW w:w="2515" w:type="dxa"/>
          </w:tcPr>
          <w:p w14:paraId="2AE45293" w14:textId="1B95BEBE" w:rsidR="00FE1EFA" w:rsidRPr="00FF453C" w:rsidRDefault="00FE1EFA" w:rsidP="00FE1EF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Número da conta</w:t>
            </w:r>
          </w:p>
        </w:tc>
      </w:tr>
      <w:tr w:rsidR="00FE1EFA" w:rsidRPr="00FF453C" w14:paraId="166F951A" w14:textId="433B06B3" w:rsidTr="00FE1EFA">
        <w:tc>
          <w:tcPr>
            <w:tcW w:w="1044" w:type="dxa"/>
          </w:tcPr>
          <w:p w14:paraId="445F9F0C" w14:textId="77777777" w:rsidR="00FE1EFA" w:rsidRPr="00FF453C" w:rsidRDefault="00FE1EFA" w:rsidP="00FE1EFA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040</w:t>
            </w:r>
          </w:p>
          <w:p w14:paraId="0F141313" w14:textId="68313F8B" w:rsidR="00FE1EFA" w:rsidRPr="00FF453C" w:rsidRDefault="00FE1EFA" w:rsidP="00FE1EFA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5655" w:type="dxa"/>
          </w:tcPr>
          <w:p w14:paraId="102C8178" w14:textId="77777777" w:rsidR="00FE1EFA" w:rsidRPr="00FF453C" w:rsidRDefault="00FE1EFA" w:rsidP="00FE1EF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tarifas (Res. BCB 98/21, art. 3º, inciso IV)</w:t>
            </w:r>
          </w:p>
        </w:tc>
        <w:tc>
          <w:tcPr>
            <w:tcW w:w="2515" w:type="dxa"/>
          </w:tcPr>
          <w:p w14:paraId="4A7CE61B" w14:textId="26F51322" w:rsidR="00FE1EFA" w:rsidRPr="00FF453C" w:rsidRDefault="00FE1EFA" w:rsidP="00FE1EF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Descrição da Tarifa</w:t>
            </w:r>
          </w:p>
        </w:tc>
      </w:tr>
      <w:tr w:rsidR="00FE1EFA" w:rsidRPr="00FF453C" w14:paraId="040AC85A" w14:textId="349474EC" w:rsidTr="00FE1EFA">
        <w:tc>
          <w:tcPr>
            <w:tcW w:w="1044" w:type="dxa"/>
          </w:tcPr>
          <w:p w14:paraId="51B7C0A0" w14:textId="77777777" w:rsidR="00FE1EFA" w:rsidRPr="00FF453C" w:rsidRDefault="00FE1EFA" w:rsidP="00FE1EFA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050</w:t>
            </w:r>
          </w:p>
        </w:tc>
        <w:tc>
          <w:tcPr>
            <w:tcW w:w="5655" w:type="dxa"/>
          </w:tcPr>
          <w:p w14:paraId="1165A8D6" w14:textId="450AB3EC" w:rsidR="00FE1EFA" w:rsidRPr="00FF453C" w:rsidRDefault="00FE1EFA" w:rsidP="00CD233F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parcelas ou obrigações de operações de crédito cobradas indevidamente (Res. BCB 98/21, art. 3º, inciso V)</w:t>
            </w:r>
          </w:p>
        </w:tc>
        <w:tc>
          <w:tcPr>
            <w:tcW w:w="2515" w:type="dxa"/>
          </w:tcPr>
          <w:p w14:paraId="3E5656C7" w14:textId="46B4F03A" w:rsidR="00FE1EFA" w:rsidRPr="00FF453C" w:rsidRDefault="00FE1EFA" w:rsidP="00FE1EFA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Número do Contrato</w:t>
            </w:r>
          </w:p>
        </w:tc>
      </w:tr>
      <w:tr w:rsidR="00FE1EFA" w:rsidRPr="00FF453C" w14:paraId="497EA084" w14:textId="114BF05B" w:rsidTr="00FE1EFA">
        <w:tc>
          <w:tcPr>
            <w:tcW w:w="1044" w:type="dxa"/>
          </w:tcPr>
          <w:p w14:paraId="2CB4D76C" w14:textId="77777777" w:rsidR="00FE1EFA" w:rsidRPr="00FF453C" w:rsidRDefault="00FE1EFA" w:rsidP="00FE1EFA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051</w:t>
            </w:r>
          </w:p>
        </w:tc>
        <w:tc>
          <w:tcPr>
            <w:tcW w:w="5655" w:type="dxa"/>
          </w:tcPr>
          <w:p w14:paraId="30B922F3" w14:textId="46A54E02" w:rsidR="00FE1EFA" w:rsidRPr="00FF453C" w:rsidRDefault="00FE1EFA" w:rsidP="00CD233F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tributos e encargos de operações de crédito cobradas indevidamente (Res. BCB 98/21, art. 3º, inciso V)</w:t>
            </w:r>
          </w:p>
        </w:tc>
        <w:tc>
          <w:tcPr>
            <w:tcW w:w="2515" w:type="dxa"/>
          </w:tcPr>
          <w:p w14:paraId="2950814B" w14:textId="74E987C5" w:rsidR="00FE1EFA" w:rsidRPr="00FF453C" w:rsidRDefault="00FE1EFA" w:rsidP="00FE1EFA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Número do Contrato</w:t>
            </w:r>
          </w:p>
        </w:tc>
      </w:tr>
      <w:tr w:rsidR="00FE1EFA" w:rsidRPr="00FF453C" w14:paraId="5571C8AC" w14:textId="107CD07F" w:rsidTr="00FE1EFA">
        <w:tc>
          <w:tcPr>
            <w:tcW w:w="1044" w:type="dxa"/>
          </w:tcPr>
          <w:p w14:paraId="19E0B26F" w14:textId="77777777" w:rsidR="00FE1EFA" w:rsidRPr="00FF453C" w:rsidRDefault="00FE1EFA" w:rsidP="00FE1EFA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060</w:t>
            </w:r>
          </w:p>
        </w:tc>
        <w:tc>
          <w:tcPr>
            <w:tcW w:w="5655" w:type="dxa"/>
          </w:tcPr>
          <w:p w14:paraId="5C2A14EE" w14:textId="77777777" w:rsidR="00FE1EFA" w:rsidRPr="00FF453C" w:rsidRDefault="00FE1EFA" w:rsidP="00FE1EFA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FF453C">
              <w:rPr>
                <w:rFonts w:ascii="Arial" w:hAnsi="Arial" w:cs="Arial"/>
                <w:szCs w:val="24"/>
              </w:rPr>
              <w:t xml:space="preserve">cotas de capital a pagar a cooperados desligados (Res. </w:t>
            </w:r>
            <w:r w:rsidRPr="00FF453C">
              <w:rPr>
                <w:rFonts w:ascii="Arial" w:hAnsi="Arial" w:cs="Arial"/>
                <w:szCs w:val="24"/>
                <w:lang w:val="en-US"/>
              </w:rPr>
              <w:t>BCB 98/21, art. 3º, inciso VI)</w:t>
            </w:r>
          </w:p>
        </w:tc>
        <w:tc>
          <w:tcPr>
            <w:tcW w:w="2515" w:type="dxa"/>
          </w:tcPr>
          <w:p w14:paraId="1F575F19" w14:textId="4F5C429B" w:rsidR="00FE1EFA" w:rsidRPr="00FF453C" w:rsidRDefault="00FE1EFA" w:rsidP="00FE1EFA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Data de encerramento do vínculo associativo</w:t>
            </w:r>
          </w:p>
        </w:tc>
      </w:tr>
      <w:tr w:rsidR="00FE1EFA" w:rsidRPr="00FF453C" w14:paraId="29D6DE1F" w14:textId="75E7F614" w:rsidTr="00FE1EFA">
        <w:tc>
          <w:tcPr>
            <w:tcW w:w="1044" w:type="dxa"/>
          </w:tcPr>
          <w:p w14:paraId="092C6300" w14:textId="77777777" w:rsidR="00FE1EFA" w:rsidRPr="00FF453C" w:rsidRDefault="00FE1EFA" w:rsidP="00FE1EFA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061</w:t>
            </w:r>
          </w:p>
        </w:tc>
        <w:tc>
          <w:tcPr>
            <w:tcW w:w="5655" w:type="dxa"/>
          </w:tcPr>
          <w:p w14:paraId="06DEBBCA" w14:textId="4EAE846F" w:rsidR="00FE1EFA" w:rsidRPr="00FF453C" w:rsidRDefault="00FE1EFA" w:rsidP="00CD233F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  <w:lang w:val="en-US"/>
              </w:rPr>
            </w:pPr>
            <w:r w:rsidRPr="00FF453C">
              <w:rPr>
                <w:rFonts w:ascii="Arial" w:hAnsi="Arial" w:cs="Arial"/>
                <w:szCs w:val="24"/>
              </w:rPr>
              <w:t xml:space="preserve">rateio de sobras líquidas para cooperados desligados (Res. </w:t>
            </w:r>
            <w:r w:rsidRPr="00FF453C">
              <w:rPr>
                <w:rFonts w:ascii="Arial" w:hAnsi="Arial" w:cs="Arial"/>
                <w:szCs w:val="24"/>
                <w:lang w:val="en-US"/>
              </w:rPr>
              <w:t>BCB 98/21, art. 3º, inciso VI)</w:t>
            </w:r>
          </w:p>
        </w:tc>
        <w:tc>
          <w:tcPr>
            <w:tcW w:w="2515" w:type="dxa"/>
          </w:tcPr>
          <w:p w14:paraId="5ED85FB7" w14:textId="6914623B" w:rsidR="00FE1EFA" w:rsidRPr="00FF453C" w:rsidRDefault="00FE1EFA" w:rsidP="00FE1EFA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Data do pagamento das sobras</w:t>
            </w:r>
          </w:p>
        </w:tc>
      </w:tr>
      <w:tr w:rsidR="00FE1EFA" w:rsidRPr="00FF453C" w14:paraId="28BBECFE" w14:textId="77777777" w:rsidTr="00FE1EFA">
        <w:tc>
          <w:tcPr>
            <w:tcW w:w="1044" w:type="dxa"/>
          </w:tcPr>
          <w:p w14:paraId="774285C1" w14:textId="2F0E792E" w:rsidR="00FE1EFA" w:rsidRPr="00FF453C" w:rsidRDefault="00FE1EFA" w:rsidP="00FE1EFA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100</w:t>
            </w:r>
          </w:p>
        </w:tc>
        <w:tc>
          <w:tcPr>
            <w:tcW w:w="5655" w:type="dxa"/>
          </w:tcPr>
          <w:p w14:paraId="4E12452F" w14:textId="181B6AC5" w:rsidR="00FE1EFA" w:rsidRPr="00FF453C" w:rsidRDefault="00FE1EFA" w:rsidP="00CD233F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recursos não procurados relativos a grupos de consórcio encerrados (Res. BCB 98/21, art. 3º, inciso VII)</w:t>
            </w:r>
          </w:p>
        </w:tc>
        <w:tc>
          <w:tcPr>
            <w:tcW w:w="2515" w:type="dxa"/>
          </w:tcPr>
          <w:p w14:paraId="2DF4F085" w14:textId="370EF58F" w:rsidR="00FE1EFA" w:rsidRPr="00FF453C" w:rsidRDefault="00FE1EFA" w:rsidP="00FE1EFA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szCs w:val="24"/>
              </w:rPr>
              <w:t>Extraída diretamento do documento 2080 pelo Banco Central.</w:t>
            </w:r>
          </w:p>
        </w:tc>
      </w:tr>
      <w:tr w:rsidR="00FE1EFA" w:rsidRPr="00FF453C" w14:paraId="2160DF55" w14:textId="77777777" w:rsidTr="00FE1EFA">
        <w:tc>
          <w:tcPr>
            <w:tcW w:w="1044" w:type="dxa"/>
          </w:tcPr>
          <w:p w14:paraId="68D02CD7" w14:textId="3AF8C73A" w:rsidR="00FE1EFA" w:rsidRPr="00FF453C" w:rsidRDefault="00FE1EFA" w:rsidP="00FE1EFA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color w:val="162937"/>
                <w:szCs w:val="24"/>
              </w:rPr>
              <w:t>800</w:t>
            </w:r>
          </w:p>
        </w:tc>
        <w:tc>
          <w:tcPr>
            <w:tcW w:w="5655" w:type="dxa"/>
          </w:tcPr>
          <w:p w14:paraId="155525A0" w14:textId="6EDBD63D" w:rsidR="00FE1EFA" w:rsidRPr="00FF453C" w:rsidRDefault="00FE1EFA" w:rsidP="00CD233F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color w:val="212529"/>
                <w:szCs w:val="24"/>
                <w:shd w:val="clear" w:color="auto" w:fill="FFFFFF"/>
              </w:rPr>
              <w:t xml:space="preserve">outras situações </w:t>
            </w:r>
            <w:r w:rsidRPr="00FF453C">
              <w:rPr>
                <w:rFonts w:ascii="Arial" w:hAnsi="Arial" w:cs="Arial"/>
                <w:b/>
                <w:bCs/>
                <w:color w:val="212529"/>
                <w:szCs w:val="24"/>
                <w:shd w:val="clear" w:color="auto" w:fill="FFFFFF"/>
              </w:rPr>
              <w:t>NÃO</w:t>
            </w:r>
            <w:r w:rsidRPr="00FF453C">
              <w:rPr>
                <w:rFonts w:ascii="Arial" w:hAnsi="Arial" w:cs="Arial"/>
                <w:color w:val="212529"/>
                <w:szCs w:val="24"/>
                <w:shd w:val="clear" w:color="auto" w:fill="FFFFFF"/>
              </w:rPr>
              <w:t xml:space="preserve"> enquadradas nessa tabela que ensejam valores a devolver (Res. BCB 98/21, artº 3, inciso VIII)</w:t>
            </w:r>
          </w:p>
        </w:tc>
        <w:tc>
          <w:tcPr>
            <w:tcW w:w="2515" w:type="dxa"/>
          </w:tcPr>
          <w:p w14:paraId="7E9125B7" w14:textId="128DC20C" w:rsidR="00FE1EFA" w:rsidRPr="00FF453C" w:rsidRDefault="00FE1EFA" w:rsidP="00FE1EFA">
            <w:pPr>
              <w:pStyle w:val="PargrafodaLista"/>
              <w:ind w:left="0"/>
              <w:jc w:val="both"/>
              <w:rPr>
                <w:rFonts w:ascii="Arial" w:hAnsi="Arial" w:cs="Arial"/>
                <w:szCs w:val="24"/>
              </w:rPr>
            </w:pPr>
            <w:r w:rsidRPr="00FF453C">
              <w:rPr>
                <w:rFonts w:ascii="Arial" w:hAnsi="Arial" w:cs="Arial"/>
                <w:color w:val="212529"/>
                <w:szCs w:val="24"/>
                <w:shd w:val="clear" w:color="auto" w:fill="FFFFFF"/>
              </w:rPr>
              <w:t>Origem do recurso</w:t>
            </w:r>
          </w:p>
        </w:tc>
      </w:tr>
    </w:tbl>
    <w:p w14:paraId="27CC0E1C" w14:textId="63B6CB70" w:rsidR="008D5287" w:rsidRPr="00FF453C" w:rsidRDefault="008D5287" w:rsidP="001D7817">
      <w:pPr>
        <w:jc w:val="both"/>
        <w:rPr>
          <w:rFonts w:ascii="Arial" w:hAnsi="Arial" w:cs="Arial"/>
          <w:szCs w:val="24"/>
        </w:rPr>
      </w:pPr>
    </w:p>
    <w:p w14:paraId="53289085" w14:textId="77777777" w:rsidR="003F5BED" w:rsidRPr="00CD4C5E" w:rsidRDefault="003F5BED" w:rsidP="001D7817">
      <w:pPr>
        <w:jc w:val="both"/>
        <w:rPr>
          <w:rFonts w:ascii="Arial" w:hAnsi="Arial" w:cs="Arial"/>
        </w:rPr>
      </w:pPr>
    </w:p>
    <w:p w14:paraId="226DD0AC" w14:textId="09F9B801" w:rsidR="003F5489" w:rsidRPr="003F5489" w:rsidRDefault="008D5287" w:rsidP="003F5489">
      <w:pPr>
        <w:pStyle w:val="Ttulo2"/>
        <w:numPr>
          <w:ilvl w:val="1"/>
          <w:numId w:val="7"/>
        </w:numPr>
        <w:jc w:val="both"/>
        <w:rPr>
          <w:rFonts w:ascii="Arial" w:hAnsi="Arial" w:cs="Arial"/>
          <w:color w:val="auto"/>
        </w:rPr>
      </w:pPr>
      <w:bookmarkStart w:id="19" w:name="_Toc80025201"/>
      <w:bookmarkStart w:id="20" w:name="_Hlk78361866"/>
      <w:r w:rsidRPr="00FC061D">
        <w:rPr>
          <w:rFonts w:ascii="Arial" w:hAnsi="Arial" w:cs="Arial"/>
          <w:color w:val="auto"/>
        </w:rPr>
        <w:lastRenderedPageBreak/>
        <w:t>Tabela 2 - Código da modalidade de pagamento</w:t>
      </w:r>
      <w:r w:rsidR="00F6080A" w:rsidRPr="00FC061D">
        <w:rPr>
          <w:rFonts w:ascii="Arial" w:hAnsi="Arial" w:cs="Arial"/>
          <w:color w:val="auto"/>
        </w:rPr>
        <w:t>:</w:t>
      </w:r>
      <w:bookmarkEnd w:id="19"/>
    </w:p>
    <w:bookmarkEnd w:id="20"/>
    <w:p w14:paraId="15B131DB" w14:textId="77777777" w:rsidR="00F6080A" w:rsidRPr="00CD4C5E" w:rsidRDefault="00F6080A" w:rsidP="001D7817">
      <w:pPr>
        <w:jc w:val="both"/>
        <w:rPr>
          <w:rFonts w:ascii="Arial" w:hAnsi="Arial" w:cs="Arial"/>
        </w:rPr>
      </w:pPr>
    </w:p>
    <w:tbl>
      <w:tblPr>
        <w:tblStyle w:val="Tabelacomgrade"/>
        <w:tblW w:w="0" w:type="auto"/>
        <w:tblInd w:w="1242" w:type="dxa"/>
        <w:tblLook w:val="04A0" w:firstRow="1" w:lastRow="0" w:firstColumn="1" w:lastColumn="0" w:noHBand="0" w:noVBand="1"/>
      </w:tblPr>
      <w:tblGrid>
        <w:gridCol w:w="1044"/>
        <w:gridCol w:w="7888"/>
      </w:tblGrid>
      <w:tr w:rsidR="00CD4C5E" w:rsidRPr="00CD4C5E" w14:paraId="5E6CE010" w14:textId="77777777" w:rsidTr="00B453A7">
        <w:tc>
          <w:tcPr>
            <w:tcW w:w="1044" w:type="dxa"/>
            <w:shd w:val="clear" w:color="auto" w:fill="D9D9D9" w:themeFill="background1" w:themeFillShade="D9"/>
          </w:tcPr>
          <w:p w14:paraId="3D7FD5C6" w14:textId="0491714F" w:rsidR="00F6080A" w:rsidRPr="00CD4C5E" w:rsidRDefault="00F6080A" w:rsidP="001D7817">
            <w:pPr>
              <w:jc w:val="both"/>
              <w:rPr>
                <w:rFonts w:ascii="Arial" w:hAnsi="Arial" w:cs="Arial"/>
                <w:b/>
                <w:bCs/>
              </w:rPr>
            </w:pPr>
            <w:r w:rsidRPr="00CD4C5E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7888" w:type="dxa"/>
            <w:shd w:val="clear" w:color="auto" w:fill="D9D9D9" w:themeFill="background1" w:themeFillShade="D9"/>
          </w:tcPr>
          <w:p w14:paraId="6C38E9C3" w14:textId="618F543D" w:rsidR="00F6080A" w:rsidRPr="00CD4C5E" w:rsidRDefault="00F6080A" w:rsidP="001D7817">
            <w:pPr>
              <w:jc w:val="both"/>
              <w:rPr>
                <w:rFonts w:ascii="Arial" w:hAnsi="Arial" w:cs="Arial"/>
                <w:b/>
                <w:bCs/>
              </w:rPr>
            </w:pPr>
            <w:r w:rsidRPr="00CD4C5E">
              <w:rPr>
                <w:rFonts w:ascii="Arial" w:hAnsi="Arial" w:cs="Arial"/>
                <w:b/>
                <w:bCs/>
              </w:rPr>
              <w:t>Descrição</w:t>
            </w:r>
          </w:p>
        </w:tc>
      </w:tr>
      <w:tr w:rsidR="00CD4C5E" w:rsidRPr="00CD4C5E" w14:paraId="68A9294C" w14:textId="77777777" w:rsidTr="00B453A7">
        <w:tc>
          <w:tcPr>
            <w:tcW w:w="1044" w:type="dxa"/>
          </w:tcPr>
          <w:p w14:paraId="63D390E1" w14:textId="77777777" w:rsidR="00F6080A" w:rsidRPr="00CD4C5E" w:rsidRDefault="00F6080A" w:rsidP="001D7817">
            <w:pPr>
              <w:jc w:val="both"/>
              <w:rPr>
                <w:rFonts w:ascii="Arial" w:hAnsi="Arial" w:cs="Arial"/>
              </w:rPr>
            </w:pPr>
            <w:r w:rsidRPr="00CD4C5E">
              <w:rPr>
                <w:rFonts w:ascii="Arial" w:hAnsi="Arial" w:cs="Arial"/>
              </w:rPr>
              <w:t>91</w:t>
            </w:r>
          </w:p>
        </w:tc>
        <w:tc>
          <w:tcPr>
            <w:tcW w:w="7888" w:type="dxa"/>
          </w:tcPr>
          <w:p w14:paraId="4669ECAB" w14:textId="77777777" w:rsidR="00F6080A" w:rsidRPr="00CD4C5E" w:rsidRDefault="00F6080A" w:rsidP="001D7817">
            <w:pPr>
              <w:jc w:val="both"/>
              <w:rPr>
                <w:rFonts w:ascii="Arial" w:hAnsi="Arial" w:cs="Arial"/>
              </w:rPr>
            </w:pPr>
            <w:r w:rsidRPr="00CD4C5E">
              <w:rPr>
                <w:rFonts w:ascii="Arial" w:hAnsi="Arial" w:cs="Arial"/>
              </w:rPr>
              <w:t>Pix</w:t>
            </w:r>
          </w:p>
        </w:tc>
      </w:tr>
      <w:tr w:rsidR="00CD4C5E" w:rsidRPr="00CD4C5E" w14:paraId="68048723" w14:textId="77777777" w:rsidTr="00B453A7">
        <w:tc>
          <w:tcPr>
            <w:tcW w:w="1044" w:type="dxa"/>
          </w:tcPr>
          <w:p w14:paraId="3CA225E5" w14:textId="77777777" w:rsidR="00F6080A" w:rsidRPr="00CD4C5E" w:rsidRDefault="00F6080A" w:rsidP="001D7817">
            <w:pPr>
              <w:jc w:val="both"/>
              <w:rPr>
                <w:rFonts w:ascii="Arial" w:hAnsi="Arial" w:cs="Arial"/>
              </w:rPr>
            </w:pPr>
            <w:r w:rsidRPr="00CD4C5E">
              <w:rPr>
                <w:rFonts w:ascii="Arial" w:hAnsi="Arial" w:cs="Arial"/>
              </w:rPr>
              <w:t>92</w:t>
            </w:r>
          </w:p>
        </w:tc>
        <w:tc>
          <w:tcPr>
            <w:tcW w:w="7888" w:type="dxa"/>
          </w:tcPr>
          <w:p w14:paraId="3394A180" w14:textId="48C7D2E6" w:rsidR="00F6080A" w:rsidRPr="00CD4C5E" w:rsidRDefault="00F6080A" w:rsidP="001D7817">
            <w:pPr>
              <w:jc w:val="both"/>
              <w:rPr>
                <w:rFonts w:ascii="Arial" w:hAnsi="Arial" w:cs="Arial"/>
              </w:rPr>
            </w:pPr>
            <w:r w:rsidRPr="00CD4C5E">
              <w:rPr>
                <w:rFonts w:ascii="Arial" w:hAnsi="Arial" w:cs="Arial"/>
              </w:rPr>
              <w:t xml:space="preserve">TED </w:t>
            </w:r>
          </w:p>
        </w:tc>
      </w:tr>
      <w:tr w:rsidR="00CD4C5E" w:rsidRPr="00CD4C5E" w14:paraId="304C532B" w14:textId="77777777" w:rsidTr="00B453A7">
        <w:tc>
          <w:tcPr>
            <w:tcW w:w="1044" w:type="dxa"/>
          </w:tcPr>
          <w:p w14:paraId="10C1292D" w14:textId="47DA69A2" w:rsidR="00F6080A" w:rsidRPr="00CD4C5E" w:rsidRDefault="00B453A7" w:rsidP="001D781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</w:t>
            </w:r>
          </w:p>
        </w:tc>
        <w:tc>
          <w:tcPr>
            <w:tcW w:w="7888" w:type="dxa"/>
          </w:tcPr>
          <w:p w14:paraId="5D55668F" w14:textId="2113344F" w:rsidR="00F6080A" w:rsidRPr="00CD4C5E" w:rsidRDefault="00B453A7" w:rsidP="001D781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DOC </w:t>
            </w:r>
          </w:p>
        </w:tc>
      </w:tr>
      <w:tr w:rsidR="00B453A7" w:rsidRPr="00CD4C5E" w14:paraId="23B0C70A" w14:textId="77777777" w:rsidTr="00B453A7">
        <w:tc>
          <w:tcPr>
            <w:tcW w:w="1044" w:type="dxa"/>
          </w:tcPr>
          <w:p w14:paraId="2EB3AAA3" w14:textId="765367C0" w:rsidR="00B453A7" w:rsidRPr="00CD4C5E" w:rsidRDefault="00B453A7" w:rsidP="001D781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</w:t>
            </w:r>
          </w:p>
        </w:tc>
        <w:tc>
          <w:tcPr>
            <w:tcW w:w="7888" w:type="dxa"/>
          </w:tcPr>
          <w:p w14:paraId="3DA5FB91" w14:textId="4DDDB944" w:rsidR="00B453A7" w:rsidRPr="00CD4C5E" w:rsidRDefault="00B453A7" w:rsidP="001D7817">
            <w:pPr>
              <w:jc w:val="both"/>
              <w:rPr>
                <w:rFonts w:ascii="Arial" w:hAnsi="Arial" w:cs="Arial"/>
              </w:rPr>
            </w:pPr>
            <w:r w:rsidRPr="00CD4C5E">
              <w:rPr>
                <w:rFonts w:ascii="Arial" w:hAnsi="Arial" w:cs="Arial"/>
              </w:rPr>
              <w:t>Ordem de pagamento</w:t>
            </w:r>
          </w:p>
        </w:tc>
      </w:tr>
      <w:tr w:rsidR="00B453A7" w:rsidRPr="00CD4C5E" w14:paraId="24BFC19A" w14:textId="77777777" w:rsidTr="00B453A7">
        <w:tc>
          <w:tcPr>
            <w:tcW w:w="1044" w:type="dxa"/>
          </w:tcPr>
          <w:p w14:paraId="7B1F5C94" w14:textId="78CA86F9" w:rsidR="00B453A7" w:rsidRPr="00CD4C5E" w:rsidRDefault="00B453A7" w:rsidP="001D7817">
            <w:pPr>
              <w:jc w:val="both"/>
              <w:rPr>
                <w:rFonts w:ascii="Arial" w:hAnsi="Arial" w:cs="Arial"/>
              </w:rPr>
            </w:pPr>
            <w:r w:rsidRPr="00CD4C5E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7888" w:type="dxa"/>
          </w:tcPr>
          <w:p w14:paraId="7D2F904C" w14:textId="77777777" w:rsidR="00B453A7" w:rsidRPr="00CD4C5E" w:rsidRDefault="00B453A7" w:rsidP="001D7817">
            <w:pPr>
              <w:jc w:val="both"/>
              <w:rPr>
                <w:rFonts w:ascii="Arial" w:hAnsi="Arial" w:cs="Arial"/>
              </w:rPr>
            </w:pPr>
            <w:r w:rsidRPr="00CD4C5E">
              <w:rPr>
                <w:rFonts w:ascii="Arial" w:hAnsi="Arial" w:cs="Arial"/>
              </w:rPr>
              <w:t>Cheque</w:t>
            </w:r>
          </w:p>
        </w:tc>
      </w:tr>
      <w:tr w:rsidR="00B453A7" w:rsidRPr="00CD4C5E" w14:paraId="13F64E04" w14:textId="77777777" w:rsidTr="00B453A7">
        <w:tc>
          <w:tcPr>
            <w:tcW w:w="1044" w:type="dxa"/>
          </w:tcPr>
          <w:p w14:paraId="6B72EC83" w14:textId="0CA8FB37" w:rsidR="00B453A7" w:rsidRPr="00CD4C5E" w:rsidRDefault="00B453A7" w:rsidP="001D7817">
            <w:pPr>
              <w:jc w:val="both"/>
              <w:rPr>
                <w:rFonts w:ascii="Arial" w:hAnsi="Arial" w:cs="Arial"/>
              </w:rPr>
            </w:pPr>
            <w:r w:rsidRPr="00CD4C5E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7888" w:type="dxa"/>
          </w:tcPr>
          <w:p w14:paraId="32E846F1" w14:textId="49BA3117" w:rsidR="00B453A7" w:rsidRPr="00CD4C5E" w:rsidRDefault="00B453A7" w:rsidP="001D781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Caixa convencional </w:t>
            </w:r>
          </w:p>
        </w:tc>
      </w:tr>
      <w:tr w:rsidR="00B453A7" w:rsidRPr="00CD4C5E" w14:paraId="759D975D" w14:textId="77777777" w:rsidTr="00B453A7">
        <w:tc>
          <w:tcPr>
            <w:tcW w:w="1044" w:type="dxa"/>
          </w:tcPr>
          <w:p w14:paraId="6B1BA759" w14:textId="06FA1D78" w:rsidR="00B453A7" w:rsidRPr="00CD4C5E" w:rsidRDefault="00B453A7" w:rsidP="001D7817">
            <w:pPr>
              <w:jc w:val="both"/>
              <w:rPr>
                <w:rFonts w:ascii="Arial" w:hAnsi="Arial" w:cs="Arial"/>
              </w:rPr>
            </w:pPr>
            <w:r w:rsidRPr="00CD4C5E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7888" w:type="dxa"/>
          </w:tcPr>
          <w:p w14:paraId="1EEFEE81" w14:textId="5364859B" w:rsidR="00B453A7" w:rsidRPr="00CD4C5E" w:rsidRDefault="00B453A7" w:rsidP="001D7817">
            <w:pPr>
              <w:jc w:val="both"/>
              <w:rPr>
                <w:rFonts w:ascii="Arial" w:hAnsi="Arial" w:cs="Arial"/>
              </w:rPr>
            </w:pPr>
            <w:r w:rsidRPr="00CD4C5E">
              <w:rPr>
                <w:rFonts w:ascii="Arial" w:hAnsi="Arial" w:cs="Arial"/>
              </w:rPr>
              <w:t>Crédito em conta</w:t>
            </w:r>
            <w:r w:rsidR="008B2538">
              <w:rPr>
                <w:rFonts w:ascii="Arial" w:hAnsi="Arial" w:cs="Arial"/>
              </w:rPr>
              <w:t xml:space="preserve"> de depósito ou de pagamento</w:t>
            </w:r>
          </w:p>
        </w:tc>
      </w:tr>
      <w:tr w:rsidR="00B453A7" w:rsidRPr="00CD4C5E" w14:paraId="303A4F06" w14:textId="77777777" w:rsidTr="00B453A7">
        <w:tc>
          <w:tcPr>
            <w:tcW w:w="1044" w:type="dxa"/>
          </w:tcPr>
          <w:p w14:paraId="39C4B615" w14:textId="44493D77" w:rsidR="00B453A7" w:rsidRPr="00CD4C5E" w:rsidRDefault="00B453A7" w:rsidP="001D7817">
            <w:pPr>
              <w:jc w:val="both"/>
              <w:rPr>
                <w:rFonts w:ascii="Arial" w:hAnsi="Arial" w:cs="Arial"/>
              </w:rPr>
            </w:pPr>
            <w:r w:rsidRPr="00CD4C5E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7888" w:type="dxa"/>
          </w:tcPr>
          <w:p w14:paraId="4A8A21AA" w14:textId="77777777" w:rsidR="00B453A7" w:rsidRPr="00CD4C5E" w:rsidRDefault="00B453A7" w:rsidP="001D7817">
            <w:pPr>
              <w:jc w:val="both"/>
              <w:rPr>
                <w:rFonts w:ascii="Arial" w:hAnsi="Arial" w:cs="Arial"/>
              </w:rPr>
            </w:pPr>
            <w:r w:rsidRPr="00CD4C5E">
              <w:rPr>
                <w:rFonts w:ascii="Arial" w:hAnsi="Arial" w:cs="Arial"/>
              </w:rPr>
              <w:t>Outros</w:t>
            </w:r>
          </w:p>
        </w:tc>
      </w:tr>
    </w:tbl>
    <w:p w14:paraId="63148719" w14:textId="7A35B1C9" w:rsidR="008D5287" w:rsidRDefault="008D5287" w:rsidP="001D7817">
      <w:pPr>
        <w:jc w:val="both"/>
        <w:rPr>
          <w:rFonts w:ascii="Arial" w:hAnsi="Arial" w:cs="Arial"/>
        </w:rPr>
      </w:pPr>
    </w:p>
    <w:p w14:paraId="78F26806" w14:textId="068D9FB3" w:rsidR="001D233F" w:rsidRDefault="001D233F" w:rsidP="001D7817">
      <w:pPr>
        <w:jc w:val="both"/>
        <w:rPr>
          <w:rFonts w:ascii="Arial" w:hAnsi="Arial" w:cs="Arial"/>
        </w:rPr>
      </w:pPr>
    </w:p>
    <w:p w14:paraId="7C48074D" w14:textId="572246F9" w:rsidR="00873DE5" w:rsidRDefault="00873DE5" w:rsidP="001D7817">
      <w:pPr>
        <w:jc w:val="both"/>
        <w:rPr>
          <w:rFonts w:ascii="Arial" w:hAnsi="Arial" w:cs="Arial"/>
        </w:rPr>
      </w:pPr>
    </w:p>
    <w:p w14:paraId="5909A988" w14:textId="77777777" w:rsidR="003F5489" w:rsidRDefault="003F5489" w:rsidP="001D7817">
      <w:pPr>
        <w:jc w:val="both"/>
        <w:rPr>
          <w:rFonts w:ascii="Arial" w:hAnsi="Arial" w:cs="Arial"/>
        </w:rPr>
      </w:pPr>
    </w:p>
    <w:p w14:paraId="74845484" w14:textId="4A0A0CA5" w:rsidR="003F5489" w:rsidRDefault="007A0FA5" w:rsidP="003F5489">
      <w:pPr>
        <w:pStyle w:val="Ttulo1"/>
        <w:numPr>
          <w:ilvl w:val="0"/>
          <w:numId w:val="7"/>
        </w:numPr>
        <w:jc w:val="both"/>
        <w:rPr>
          <w:rFonts w:ascii="Arial" w:hAnsi="Arial" w:cs="Arial"/>
          <w:color w:val="auto"/>
        </w:rPr>
      </w:pPr>
      <w:bookmarkStart w:id="21" w:name="_Toc80025202"/>
      <w:bookmarkStart w:id="22" w:name="_Hlk78363244"/>
      <w:r>
        <w:rPr>
          <w:rFonts w:ascii="Arial" w:hAnsi="Arial" w:cs="Arial"/>
          <w:color w:val="auto"/>
        </w:rPr>
        <w:t>Suporte</w:t>
      </w:r>
      <w:bookmarkEnd w:id="21"/>
    </w:p>
    <w:p w14:paraId="06DF88BF" w14:textId="488DC0A2" w:rsidR="003F5489" w:rsidRDefault="003F5489" w:rsidP="003F5489"/>
    <w:p w14:paraId="787B371A" w14:textId="49ACA9E4" w:rsidR="001D233F" w:rsidRPr="003F5489" w:rsidRDefault="003F5489" w:rsidP="003F5489">
      <w:pPr>
        <w:pStyle w:val="Sumrio1"/>
      </w:pPr>
      <w:r w:rsidRPr="003F5489">
        <w:tab/>
      </w:r>
      <w:r w:rsidR="00873DE5" w:rsidRPr="003F5489">
        <w:t xml:space="preserve">Dúvidas e sugestões sobre o Valores a Receber poderão ser encaminhadas ao e-mail corporativo: </w:t>
      </w:r>
      <w:hyperlink r:id="rId8" w:history="1">
        <w:r w:rsidR="00873DE5" w:rsidRPr="003F5489">
          <w:rPr>
            <w:rStyle w:val="Hyperlink"/>
          </w:rPr>
          <w:t>valoresareceber@bcb.gov.br</w:t>
        </w:r>
      </w:hyperlink>
    </w:p>
    <w:bookmarkEnd w:id="22"/>
    <w:p w14:paraId="7B8619E3" w14:textId="77777777" w:rsidR="00873DE5" w:rsidRPr="00873DE5" w:rsidRDefault="00873DE5" w:rsidP="00873DE5">
      <w:pPr>
        <w:pStyle w:val="PargrafodaLista"/>
      </w:pPr>
    </w:p>
    <w:sectPr w:rsidR="00873DE5" w:rsidRPr="00873DE5" w:rsidSect="00D26A8E">
      <w:headerReference w:type="default" r:id="rId9"/>
      <w:footerReference w:type="default" r:id="rId10"/>
      <w:headerReference w:type="first" r:id="rId11"/>
      <w:type w:val="continuous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0A1DD" w14:textId="77777777" w:rsidR="00A771CB" w:rsidRDefault="00A771CB" w:rsidP="00E60156">
      <w:r>
        <w:separator/>
      </w:r>
    </w:p>
  </w:endnote>
  <w:endnote w:type="continuationSeparator" w:id="0">
    <w:p w14:paraId="1B226B29" w14:textId="77777777" w:rsidR="00A771CB" w:rsidRDefault="00A771CB" w:rsidP="00E6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1426883"/>
      <w:docPartObj>
        <w:docPartGallery w:val="Page Numbers (Bottom of Page)"/>
        <w:docPartUnique/>
      </w:docPartObj>
    </w:sdtPr>
    <w:sdtContent>
      <w:p w14:paraId="57EA947B" w14:textId="3BE84AA1" w:rsidR="00D26A8E" w:rsidRDefault="00D26A8E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46425A" w14:textId="77777777" w:rsidR="00D26A8E" w:rsidRDefault="00D26A8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78AC" w14:textId="77777777" w:rsidR="00A771CB" w:rsidRDefault="00A771CB" w:rsidP="00E60156">
      <w:r>
        <w:separator/>
      </w:r>
    </w:p>
  </w:footnote>
  <w:footnote w:type="continuationSeparator" w:id="0">
    <w:p w14:paraId="53E6A111" w14:textId="77777777" w:rsidR="00A771CB" w:rsidRDefault="00A771CB" w:rsidP="00E60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F4E2E" w14:textId="209315DD" w:rsidR="00E60156" w:rsidRDefault="00E60156" w:rsidP="00E60156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5DBCD858" wp14:editId="30C491EB">
          <wp:extent cx="3209924" cy="885232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marcaBC_1linha_centralizada_80pret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37536" cy="9480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BA73A9" w14:textId="77777777" w:rsidR="001866CF" w:rsidRDefault="001866CF" w:rsidP="00E60156">
    <w:pPr>
      <w:pStyle w:val="Cabealho"/>
      <w:jc w:val="center"/>
    </w:pPr>
  </w:p>
  <w:p w14:paraId="2A1004B1" w14:textId="77777777" w:rsidR="00E60156" w:rsidRDefault="00E60156" w:rsidP="00E60156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2F996" w14:textId="3D906ED6" w:rsidR="002029F9" w:rsidRDefault="002029F9" w:rsidP="002029F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68F8E600" wp14:editId="2F9C7B2C">
          <wp:extent cx="3209924" cy="88523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marcaBC_1linha_centralizada_80pret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37536" cy="9480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40A66"/>
    <w:multiLevelType w:val="hybridMultilevel"/>
    <w:tmpl w:val="9DE6175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F73E1"/>
    <w:multiLevelType w:val="hybridMultilevel"/>
    <w:tmpl w:val="91FCF9E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2A12071"/>
    <w:multiLevelType w:val="hybridMultilevel"/>
    <w:tmpl w:val="B57A8C6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BD2496"/>
    <w:multiLevelType w:val="multilevel"/>
    <w:tmpl w:val="CD642E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58E345C1"/>
    <w:multiLevelType w:val="multilevel"/>
    <w:tmpl w:val="CD642E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63FD3E06"/>
    <w:multiLevelType w:val="hybridMultilevel"/>
    <w:tmpl w:val="9DE6175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17104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CC0259C"/>
    <w:multiLevelType w:val="hybridMultilevel"/>
    <w:tmpl w:val="7A882D8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18166584">
    <w:abstractNumId w:val="1"/>
  </w:num>
  <w:num w:numId="2" w16cid:durableId="445539227">
    <w:abstractNumId w:val="7"/>
  </w:num>
  <w:num w:numId="3" w16cid:durableId="3747330">
    <w:abstractNumId w:val="2"/>
  </w:num>
  <w:num w:numId="4" w16cid:durableId="1987390975">
    <w:abstractNumId w:val="0"/>
  </w:num>
  <w:num w:numId="5" w16cid:durableId="1183327065">
    <w:abstractNumId w:val="5"/>
  </w:num>
  <w:num w:numId="6" w16cid:durableId="1810972884">
    <w:abstractNumId w:val="6"/>
  </w:num>
  <w:num w:numId="7" w16cid:durableId="1118260656">
    <w:abstractNumId w:val="3"/>
  </w:num>
  <w:num w:numId="8" w16cid:durableId="8995130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35A"/>
    <w:rsid w:val="000049AC"/>
    <w:rsid w:val="000159BC"/>
    <w:rsid w:val="000211DC"/>
    <w:rsid w:val="00042454"/>
    <w:rsid w:val="00043F8C"/>
    <w:rsid w:val="00044AFA"/>
    <w:rsid w:val="00053907"/>
    <w:rsid w:val="00060448"/>
    <w:rsid w:val="0006142E"/>
    <w:rsid w:val="00063096"/>
    <w:rsid w:val="000856DD"/>
    <w:rsid w:val="000930CB"/>
    <w:rsid w:val="000A7A2B"/>
    <w:rsid w:val="000B2325"/>
    <w:rsid w:val="000B6984"/>
    <w:rsid w:val="000C641C"/>
    <w:rsid w:val="000D01E7"/>
    <w:rsid w:val="000E4901"/>
    <w:rsid w:val="000F5843"/>
    <w:rsid w:val="00102527"/>
    <w:rsid w:val="00105C42"/>
    <w:rsid w:val="001325EC"/>
    <w:rsid w:val="0014447D"/>
    <w:rsid w:val="00146821"/>
    <w:rsid w:val="001502A0"/>
    <w:rsid w:val="0015772B"/>
    <w:rsid w:val="00166FE5"/>
    <w:rsid w:val="001700FD"/>
    <w:rsid w:val="00174656"/>
    <w:rsid w:val="001763B9"/>
    <w:rsid w:val="001866CF"/>
    <w:rsid w:val="001A747E"/>
    <w:rsid w:val="001B3672"/>
    <w:rsid w:val="001B4DC9"/>
    <w:rsid w:val="001B5214"/>
    <w:rsid w:val="001C3015"/>
    <w:rsid w:val="001C3802"/>
    <w:rsid w:val="001C60FC"/>
    <w:rsid w:val="001D233F"/>
    <w:rsid w:val="001D2A14"/>
    <w:rsid w:val="001D70B6"/>
    <w:rsid w:val="001D7817"/>
    <w:rsid w:val="001E0522"/>
    <w:rsid w:val="001E349D"/>
    <w:rsid w:val="001E3D7B"/>
    <w:rsid w:val="001F0162"/>
    <w:rsid w:val="002000F7"/>
    <w:rsid w:val="002029F9"/>
    <w:rsid w:val="00210A27"/>
    <w:rsid w:val="00216725"/>
    <w:rsid w:val="00270022"/>
    <w:rsid w:val="00273C3B"/>
    <w:rsid w:val="00276C20"/>
    <w:rsid w:val="002865AD"/>
    <w:rsid w:val="00287F7F"/>
    <w:rsid w:val="00293A96"/>
    <w:rsid w:val="002A217D"/>
    <w:rsid w:val="002B2C60"/>
    <w:rsid w:val="002E00D3"/>
    <w:rsid w:val="002E617E"/>
    <w:rsid w:val="0031253D"/>
    <w:rsid w:val="0033635C"/>
    <w:rsid w:val="00351AEB"/>
    <w:rsid w:val="00352DA3"/>
    <w:rsid w:val="00353A48"/>
    <w:rsid w:val="003619A6"/>
    <w:rsid w:val="00362225"/>
    <w:rsid w:val="00366251"/>
    <w:rsid w:val="00394EDD"/>
    <w:rsid w:val="003A0232"/>
    <w:rsid w:val="003A52C8"/>
    <w:rsid w:val="003B6F1A"/>
    <w:rsid w:val="003C5B4B"/>
    <w:rsid w:val="003D18AF"/>
    <w:rsid w:val="003E7A51"/>
    <w:rsid w:val="003F5489"/>
    <w:rsid w:val="003F5BED"/>
    <w:rsid w:val="003F79A7"/>
    <w:rsid w:val="00406170"/>
    <w:rsid w:val="00413B0E"/>
    <w:rsid w:val="0041678B"/>
    <w:rsid w:val="00441F9E"/>
    <w:rsid w:val="0045561E"/>
    <w:rsid w:val="00457D14"/>
    <w:rsid w:val="0046284B"/>
    <w:rsid w:val="00470C26"/>
    <w:rsid w:val="004851FB"/>
    <w:rsid w:val="004978A5"/>
    <w:rsid w:val="004A2327"/>
    <w:rsid w:val="004A25DB"/>
    <w:rsid w:val="004A300D"/>
    <w:rsid w:val="004A6FB6"/>
    <w:rsid w:val="004D1E1D"/>
    <w:rsid w:val="004D625D"/>
    <w:rsid w:val="004E4DD5"/>
    <w:rsid w:val="004F7875"/>
    <w:rsid w:val="005067C6"/>
    <w:rsid w:val="00531FC4"/>
    <w:rsid w:val="00533570"/>
    <w:rsid w:val="005417B7"/>
    <w:rsid w:val="00541DD9"/>
    <w:rsid w:val="00545735"/>
    <w:rsid w:val="00577223"/>
    <w:rsid w:val="00581CAE"/>
    <w:rsid w:val="00583E26"/>
    <w:rsid w:val="00594958"/>
    <w:rsid w:val="005976E1"/>
    <w:rsid w:val="005B2B16"/>
    <w:rsid w:val="005C2CCB"/>
    <w:rsid w:val="005C7684"/>
    <w:rsid w:val="005D2858"/>
    <w:rsid w:val="005D293A"/>
    <w:rsid w:val="005D3EAF"/>
    <w:rsid w:val="005F370A"/>
    <w:rsid w:val="005F5AA5"/>
    <w:rsid w:val="006104C4"/>
    <w:rsid w:val="006117DF"/>
    <w:rsid w:val="006347FB"/>
    <w:rsid w:val="00652139"/>
    <w:rsid w:val="0066005A"/>
    <w:rsid w:val="00666AAD"/>
    <w:rsid w:val="00681356"/>
    <w:rsid w:val="006877EA"/>
    <w:rsid w:val="0069041C"/>
    <w:rsid w:val="00697B3B"/>
    <w:rsid w:val="006B3FBC"/>
    <w:rsid w:val="006C4CD0"/>
    <w:rsid w:val="006C58F0"/>
    <w:rsid w:val="006D5D95"/>
    <w:rsid w:val="006F2B9E"/>
    <w:rsid w:val="00707794"/>
    <w:rsid w:val="00707E47"/>
    <w:rsid w:val="00712C22"/>
    <w:rsid w:val="007260BD"/>
    <w:rsid w:val="007354D9"/>
    <w:rsid w:val="007446C0"/>
    <w:rsid w:val="00744730"/>
    <w:rsid w:val="00746E8A"/>
    <w:rsid w:val="007767F2"/>
    <w:rsid w:val="00780F3E"/>
    <w:rsid w:val="00794834"/>
    <w:rsid w:val="00796206"/>
    <w:rsid w:val="00796A40"/>
    <w:rsid w:val="007A0FA5"/>
    <w:rsid w:val="007A6F2D"/>
    <w:rsid w:val="007D165E"/>
    <w:rsid w:val="007D379A"/>
    <w:rsid w:val="007D6DC2"/>
    <w:rsid w:val="007F3FA2"/>
    <w:rsid w:val="0080091B"/>
    <w:rsid w:val="00803078"/>
    <w:rsid w:val="008046F4"/>
    <w:rsid w:val="00820062"/>
    <w:rsid w:val="00834A38"/>
    <w:rsid w:val="00846940"/>
    <w:rsid w:val="00873DE5"/>
    <w:rsid w:val="00877EE7"/>
    <w:rsid w:val="00884710"/>
    <w:rsid w:val="008B1F90"/>
    <w:rsid w:val="008B2538"/>
    <w:rsid w:val="008B4C6C"/>
    <w:rsid w:val="008B4F2E"/>
    <w:rsid w:val="008C20FE"/>
    <w:rsid w:val="008D10E5"/>
    <w:rsid w:val="008D48FE"/>
    <w:rsid w:val="008D5287"/>
    <w:rsid w:val="008E2727"/>
    <w:rsid w:val="008F188F"/>
    <w:rsid w:val="008F2729"/>
    <w:rsid w:val="00903BE0"/>
    <w:rsid w:val="009104B4"/>
    <w:rsid w:val="0091337E"/>
    <w:rsid w:val="0091596D"/>
    <w:rsid w:val="009170FD"/>
    <w:rsid w:val="0093351A"/>
    <w:rsid w:val="00947C23"/>
    <w:rsid w:val="00954B8F"/>
    <w:rsid w:val="00970608"/>
    <w:rsid w:val="00977AB7"/>
    <w:rsid w:val="0098063F"/>
    <w:rsid w:val="009A052A"/>
    <w:rsid w:val="009B3CC0"/>
    <w:rsid w:val="009B624F"/>
    <w:rsid w:val="009D313F"/>
    <w:rsid w:val="009E566C"/>
    <w:rsid w:val="009E634D"/>
    <w:rsid w:val="009E7429"/>
    <w:rsid w:val="009F1AB6"/>
    <w:rsid w:val="009F1F43"/>
    <w:rsid w:val="00A054E4"/>
    <w:rsid w:val="00A0553E"/>
    <w:rsid w:val="00A05996"/>
    <w:rsid w:val="00A33AC7"/>
    <w:rsid w:val="00A363DE"/>
    <w:rsid w:val="00A363FC"/>
    <w:rsid w:val="00A41BA6"/>
    <w:rsid w:val="00A42D73"/>
    <w:rsid w:val="00A551BE"/>
    <w:rsid w:val="00A62A07"/>
    <w:rsid w:val="00A70F8E"/>
    <w:rsid w:val="00A771CB"/>
    <w:rsid w:val="00A84EA2"/>
    <w:rsid w:val="00A95852"/>
    <w:rsid w:val="00AA4307"/>
    <w:rsid w:val="00AB129F"/>
    <w:rsid w:val="00AB5056"/>
    <w:rsid w:val="00AB5283"/>
    <w:rsid w:val="00AC50C5"/>
    <w:rsid w:val="00AD0B9F"/>
    <w:rsid w:val="00AD7CEB"/>
    <w:rsid w:val="00AE08FF"/>
    <w:rsid w:val="00AE4C9B"/>
    <w:rsid w:val="00AF26BD"/>
    <w:rsid w:val="00AF403B"/>
    <w:rsid w:val="00AF6CBC"/>
    <w:rsid w:val="00B025C2"/>
    <w:rsid w:val="00B03194"/>
    <w:rsid w:val="00B07456"/>
    <w:rsid w:val="00B35F16"/>
    <w:rsid w:val="00B453A7"/>
    <w:rsid w:val="00B50217"/>
    <w:rsid w:val="00B56915"/>
    <w:rsid w:val="00B62231"/>
    <w:rsid w:val="00B63A07"/>
    <w:rsid w:val="00B759E3"/>
    <w:rsid w:val="00B952FC"/>
    <w:rsid w:val="00B97CE3"/>
    <w:rsid w:val="00BB2B7D"/>
    <w:rsid w:val="00BB555A"/>
    <w:rsid w:val="00BB7A1A"/>
    <w:rsid w:val="00BC44C1"/>
    <w:rsid w:val="00BC57D4"/>
    <w:rsid w:val="00BE16C3"/>
    <w:rsid w:val="00BE2AA7"/>
    <w:rsid w:val="00BE5E7E"/>
    <w:rsid w:val="00BF16B4"/>
    <w:rsid w:val="00C17726"/>
    <w:rsid w:val="00C20F3C"/>
    <w:rsid w:val="00C349C4"/>
    <w:rsid w:val="00C36DFB"/>
    <w:rsid w:val="00C428A8"/>
    <w:rsid w:val="00C50499"/>
    <w:rsid w:val="00C708A2"/>
    <w:rsid w:val="00C716AE"/>
    <w:rsid w:val="00C82D47"/>
    <w:rsid w:val="00C82ECE"/>
    <w:rsid w:val="00CB1DCD"/>
    <w:rsid w:val="00CD0DE2"/>
    <w:rsid w:val="00CD233F"/>
    <w:rsid w:val="00CD4C5E"/>
    <w:rsid w:val="00CF0769"/>
    <w:rsid w:val="00CF7497"/>
    <w:rsid w:val="00D0235A"/>
    <w:rsid w:val="00D10475"/>
    <w:rsid w:val="00D10E6F"/>
    <w:rsid w:val="00D162C3"/>
    <w:rsid w:val="00D22458"/>
    <w:rsid w:val="00D23F0E"/>
    <w:rsid w:val="00D26A8E"/>
    <w:rsid w:val="00D36FB3"/>
    <w:rsid w:val="00D50455"/>
    <w:rsid w:val="00D61838"/>
    <w:rsid w:val="00DA1E03"/>
    <w:rsid w:val="00DC3EC8"/>
    <w:rsid w:val="00DC61C8"/>
    <w:rsid w:val="00DC7006"/>
    <w:rsid w:val="00DD70BD"/>
    <w:rsid w:val="00DE464A"/>
    <w:rsid w:val="00DE717B"/>
    <w:rsid w:val="00DF0EA8"/>
    <w:rsid w:val="00DF2B77"/>
    <w:rsid w:val="00E17481"/>
    <w:rsid w:val="00E21FF0"/>
    <w:rsid w:val="00E22B3B"/>
    <w:rsid w:val="00E26E04"/>
    <w:rsid w:val="00E318C9"/>
    <w:rsid w:val="00E32869"/>
    <w:rsid w:val="00E354D9"/>
    <w:rsid w:val="00E36B31"/>
    <w:rsid w:val="00E46E41"/>
    <w:rsid w:val="00E60156"/>
    <w:rsid w:val="00E60AB1"/>
    <w:rsid w:val="00E70C27"/>
    <w:rsid w:val="00E82588"/>
    <w:rsid w:val="00E864B4"/>
    <w:rsid w:val="00E90BDF"/>
    <w:rsid w:val="00E96ADA"/>
    <w:rsid w:val="00EA5DA1"/>
    <w:rsid w:val="00EA6742"/>
    <w:rsid w:val="00ED161C"/>
    <w:rsid w:val="00ED50E2"/>
    <w:rsid w:val="00EE056F"/>
    <w:rsid w:val="00EF1460"/>
    <w:rsid w:val="00F107FE"/>
    <w:rsid w:val="00F3154A"/>
    <w:rsid w:val="00F32EB4"/>
    <w:rsid w:val="00F42649"/>
    <w:rsid w:val="00F42A20"/>
    <w:rsid w:val="00F436C1"/>
    <w:rsid w:val="00F46D93"/>
    <w:rsid w:val="00F5626C"/>
    <w:rsid w:val="00F6080A"/>
    <w:rsid w:val="00F7059D"/>
    <w:rsid w:val="00F77290"/>
    <w:rsid w:val="00F8274A"/>
    <w:rsid w:val="00FA07A0"/>
    <w:rsid w:val="00FA1BDC"/>
    <w:rsid w:val="00FA2550"/>
    <w:rsid w:val="00FB6E97"/>
    <w:rsid w:val="00FB76BE"/>
    <w:rsid w:val="00FC061D"/>
    <w:rsid w:val="00FC626E"/>
    <w:rsid w:val="00FD3FDE"/>
    <w:rsid w:val="00FD749D"/>
    <w:rsid w:val="00FE1EFA"/>
    <w:rsid w:val="00FE2B62"/>
    <w:rsid w:val="00FF3B97"/>
    <w:rsid w:val="00FF453C"/>
    <w:rsid w:val="00FF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5BF4E"/>
  <w15:chartTrackingRefBased/>
  <w15:docId w15:val="{C5E8F716-F976-456C-9287-D0226023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CAE"/>
  </w:style>
  <w:style w:type="paragraph" w:styleId="Ttulo1">
    <w:name w:val="heading 1"/>
    <w:basedOn w:val="Normal"/>
    <w:next w:val="Normal"/>
    <w:link w:val="Ttulo1Char"/>
    <w:uiPriority w:val="9"/>
    <w:qFormat/>
    <w:rsid w:val="00AA430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AA43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unhideWhenUsed/>
    <w:rsid w:val="004D1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B4C6C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AA430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AA430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abealho">
    <w:name w:val="header"/>
    <w:basedOn w:val="Normal"/>
    <w:link w:val="CabealhoChar"/>
    <w:uiPriority w:val="99"/>
    <w:unhideWhenUsed/>
    <w:rsid w:val="00E6015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60156"/>
  </w:style>
  <w:style w:type="paragraph" w:styleId="Rodap">
    <w:name w:val="footer"/>
    <w:basedOn w:val="Normal"/>
    <w:link w:val="RodapChar"/>
    <w:uiPriority w:val="99"/>
    <w:unhideWhenUsed/>
    <w:rsid w:val="00E6015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60156"/>
  </w:style>
  <w:style w:type="paragraph" w:styleId="Remissivo1">
    <w:name w:val="index 1"/>
    <w:basedOn w:val="Normal"/>
    <w:next w:val="Normal"/>
    <w:autoRedefine/>
    <w:uiPriority w:val="99"/>
    <w:semiHidden/>
    <w:unhideWhenUsed/>
    <w:rsid w:val="009F1F43"/>
    <w:pPr>
      <w:ind w:left="240" w:hanging="240"/>
    </w:pPr>
  </w:style>
  <w:style w:type="paragraph" w:styleId="CabealhodoSumrio">
    <w:name w:val="TOC Heading"/>
    <w:basedOn w:val="Ttulo1"/>
    <w:next w:val="Normal"/>
    <w:uiPriority w:val="39"/>
    <w:unhideWhenUsed/>
    <w:qFormat/>
    <w:rsid w:val="00CD4C5E"/>
    <w:pPr>
      <w:spacing w:line="259" w:lineRule="auto"/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F5489"/>
    <w:pPr>
      <w:tabs>
        <w:tab w:val="left" w:pos="440"/>
        <w:tab w:val="right" w:leader="dot" w:pos="10456"/>
      </w:tabs>
      <w:spacing w:after="100"/>
    </w:pPr>
    <w:rPr>
      <w:rFonts w:ascii="Arial" w:eastAsiaTheme="majorEastAsia" w:hAnsi="Arial" w:cs="Arial"/>
      <w:szCs w:val="24"/>
    </w:rPr>
  </w:style>
  <w:style w:type="paragraph" w:styleId="Sumrio2">
    <w:name w:val="toc 2"/>
    <w:basedOn w:val="Normal"/>
    <w:next w:val="Normal"/>
    <w:autoRedefine/>
    <w:uiPriority w:val="39"/>
    <w:unhideWhenUsed/>
    <w:rsid w:val="00CD4C5E"/>
    <w:pPr>
      <w:spacing w:after="100"/>
      <w:ind w:left="240"/>
    </w:pPr>
  </w:style>
  <w:style w:type="character" w:styleId="Hyperlink">
    <w:name w:val="Hyperlink"/>
    <w:basedOn w:val="Fontepargpadro"/>
    <w:uiPriority w:val="99"/>
    <w:unhideWhenUsed/>
    <w:rsid w:val="00CD4C5E"/>
    <w:rPr>
      <w:color w:val="0000FF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9F1A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9F1AB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F1AB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F1A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F1AB6"/>
    <w:rPr>
      <w:b/>
      <w:bCs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873DE5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873DE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2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1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0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56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7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8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8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8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2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0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1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9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46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1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loresareceber@bcb.gov.b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6B983-EA1F-49CA-B287-CFC69CB4F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13</Pages>
  <Words>2780</Words>
  <Characters>15012</Characters>
  <Application>Microsoft Office Word</Application>
  <DocSecurity>0</DocSecurity>
  <Lines>125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Cassiano Delgado Araujo Bruckhoff</dc:creator>
  <cp:keywords/>
  <dc:description/>
  <cp:lastModifiedBy>Cassiano Delgado Araujo Bruckhoff</cp:lastModifiedBy>
  <cp:revision>8</cp:revision>
  <cp:lastPrinted>2022-12-08T13:48:00Z</cp:lastPrinted>
  <dcterms:created xsi:type="dcterms:W3CDTF">2022-12-08T13:47:00Z</dcterms:created>
  <dcterms:modified xsi:type="dcterms:W3CDTF">2025-06-16T18:12:00Z</dcterms:modified>
</cp:coreProperties>
</file>